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8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35"/>
        <w:gridCol w:w="3352"/>
      </w:tblGrid>
      <w:tr w:rsidR="000118EF" w:rsidTr="000118EF">
        <w:tc>
          <w:tcPr>
            <w:tcW w:w="2802" w:type="dxa"/>
          </w:tcPr>
          <w:p w:rsidR="000118EF" w:rsidRDefault="000118EF" w:rsidP="0065641E">
            <w:r>
              <w:t xml:space="preserve">Согласовано:                                                                                                                 </w:t>
            </w:r>
          </w:p>
          <w:p w:rsidR="000118EF" w:rsidRDefault="000118EF" w:rsidP="0065641E">
            <w:r>
              <w:t xml:space="preserve">Начальник Управления </w:t>
            </w:r>
          </w:p>
          <w:p w:rsidR="000118EF" w:rsidRDefault="000118EF" w:rsidP="0065641E">
            <w:r>
              <w:t>образования</w:t>
            </w:r>
            <w:r w:rsidRPr="00B12ADB">
              <w:t xml:space="preserve"> </w:t>
            </w:r>
            <w:r>
              <w:t xml:space="preserve">                                                                             </w:t>
            </w:r>
          </w:p>
          <w:p w:rsidR="000118EF" w:rsidRDefault="000118EF" w:rsidP="0065641E">
            <w:pPr>
              <w:tabs>
                <w:tab w:val="left" w:pos="7034"/>
              </w:tabs>
            </w:pPr>
            <w:r>
              <w:t xml:space="preserve">Администрации МО </w:t>
            </w:r>
          </w:p>
          <w:p w:rsidR="000118EF" w:rsidRDefault="000118EF" w:rsidP="0065641E">
            <w:pPr>
              <w:tabs>
                <w:tab w:val="left" w:pos="7034"/>
              </w:tabs>
            </w:pPr>
            <w:proofErr w:type="spellStart"/>
            <w:r>
              <w:t>г.Бодайбо</w:t>
            </w:r>
            <w:proofErr w:type="spellEnd"/>
            <w:r>
              <w:t xml:space="preserve"> и района                                                                                                       </w:t>
            </w:r>
          </w:p>
          <w:p w:rsidR="000118EF" w:rsidRDefault="000118EF" w:rsidP="0065641E">
            <w:pPr>
              <w:tabs>
                <w:tab w:val="center" w:pos="4677"/>
                <w:tab w:val="left" w:pos="6480"/>
              </w:tabs>
            </w:pPr>
            <w:r>
              <w:t>С.Е.</w:t>
            </w:r>
            <w:r w:rsidRPr="00BF12CC">
              <w:t xml:space="preserve"> </w:t>
            </w:r>
            <w:r>
              <w:t xml:space="preserve">Наумова                                                                                                                 </w:t>
            </w:r>
          </w:p>
          <w:p w:rsidR="000118EF" w:rsidRDefault="000118EF" w:rsidP="0065641E">
            <w:pPr>
              <w:tabs>
                <w:tab w:val="left" w:pos="4209"/>
                <w:tab w:val="left" w:pos="6480"/>
              </w:tabs>
            </w:pPr>
            <w:r>
              <w:t>__________________</w:t>
            </w: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3735" w:type="dxa"/>
          </w:tcPr>
          <w:p w:rsidR="000118EF" w:rsidRDefault="000118EF" w:rsidP="000118EF">
            <w:pPr>
              <w:jc w:val="center"/>
            </w:pPr>
            <w:r>
              <w:t>Согласовано:</w:t>
            </w:r>
          </w:p>
          <w:p w:rsidR="000118EF" w:rsidRDefault="000118EF" w:rsidP="000118EF">
            <w:pPr>
              <w:jc w:val="center"/>
            </w:pPr>
            <w:r w:rsidRPr="00757FDD">
              <w:t>руководитель районного методического объединения учителей ФК.</w:t>
            </w:r>
          </w:p>
          <w:p w:rsidR="000118EF" w:rsidRDefault="000118EF" w:rsidP="000118EF">
            <w:pPr>
              <w:jc w:val="center"/>
            </w:pPr>
            <w:r>
              <w:t>О.Г. Жданова</w:t>
            </w:r>
          </w:p>
          <w:p w:rsidR="000118EF" w:rsidRDefault="000118EF" w:rsidP="000118EF">
            <w:pPr>
              <w:jc w:val="center"/>
            </w:pPr>
          </w:p>
          <w:p w:rsidR="000118EF" w:rsidRDefault="000118EF" w:rsidP="000118EF">
            <w:pPr>
              <w:jc w:val="center"/>
            </w:pPr>
            <w:r>
              <w:t>_________________</w:t>
            </w:r>
          </w:p>
        </w:tc>
        <w:tc>
          <w:tcPr>
            <w:tcW w:w="3352" w:type="dxa"/>
          </w:tcPr>
          <w:p w:rsidR="000118EF" w:rsidRDefault="000118EF" w:rsidP="000118EF">
            <w:pPr>
              <w:jc w:val="right"/>
            </w:pPr>
            <w:r w:rsidRPr="002C145D">
              <w:t>Утверждаю:</w:t>
            </w:r>
          </w:p>
          <w:p w:rsidR="000118EF" w:rsidRDefault="000118EF" w:rsidP="000118EF">
            <w:pPr>
              <w:jc w:val="right"/>
            </w:pPr>
            <w:r>
              <w:t xml:space="preserve">Директор </w:t>
            </w:r>
          </w:p>
          <w:p w:rsidR="000118EF" w:rsidRDefault="000118EF" w:rsidP="000118EF">
            <w:pPr>
              <w:jc w:val="right"/>
            </w:pPr>
            <w:r>
              <w:t xml:space="preserve">МКУ ДО </w:t>
            </w:r>
            <w:proofErr w:type="gramStart"/>
            <w:r>
              <w:t>« ДООЦ</w:t>
            </w:r>
            <w:proofErr w:type="gramEnd"/>
            <w:r>
              <w:t xml:space="preserve">»  </w:t>
            </w:r>
          </w:p>
          <w:p w:rsidR="000118EF" w:rsidRDefault="000118EF" w:rsidP="000118EF">
            <w:pPr>
              <w:jc w:val="right"/>
            </w:pPr>
            <w:r>
              <w:t xml:space="preserve">  Ю.Ю. Тюрин    </w:t>
            </w:r>
          </w:p>
          <w:p w:rsidR="000118EF" w:rsidRDefault="000118EF" w:rsidP="000118EF">
            <w:pPr>
              <w:jc w:val="right"/>
            </w:pPr>
            <w:r>
              <w:t xml:space="preserve">                    </w:t>
            </w:r>
          </w:p>
          <w:p w:rsidR="000118EF" w:rsidRDefault="000118EF" w:rsidP="000118EF">
            <w:pPr>
              <w:jc w:val="right"/>
            </w:pPr>
          </w:p>
          <w:p w:rsidR="000118EF" w:rsidRDefault="000118EF" w:rsidP="000118EF">
            <w:pPr>
              <w:jc w:val="right"/>
            </w:pPr>
            <w:r>
              <w:t xml:space="preserve">_____________                </w:t>
            </w:r>
          </w:p>
        </w:tc>
      </w:tr>
    </w:tbl>
    <w:p w:rsidR="004879DD" w:rsidRPr="000118EF" w:rsidRDefault="0065641E" w:rsidP="000118EF">
      <w:r>
        <w:t xml:space="preserve">                             </w:t>
      </w:r>
      <w:r w:rsidR="00820E0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2354">
        <w:t xml:space="preserve">                            </w:t>
      </w:r>
      <w:r w:rsidR="00820E0A">
        <w:t xml:space="preserve">                                                                                                                                   </w:t>
      </w:r>
    </w:p>
    <w:p w:rsidR="00820E0A" w:rsidRDefault="00820E0A" w:rsidP="00820E0A">
      <w:pPr>
        <w:jc w:val="center"/>
        <w:rPr>
          <w:b/>
          <w:sz w:val="36"/>
          <w:szCs w:val="36"/>
        </w:rPr>
      </w:pPr>
      <w:r w:rsidRPr="00550A6A">
        <w:rPr>
          <w:b/>
          <w:sz w:val="36"/>
          <w:szCs w:val="36"/>
        </w:rPr>
        <w:t>Положение</w:t>
      </w:r>
    </w:p>
    <w:p w:rsidR="00820E0A" w:rsidRDefault="00820E0A" w:rsidP="00820E0A">
      <w:pPr>
        <w:jc w:val="center"/>
        <w:rPr>
          <w:b/>
        </w:rPr>
      </w:pPr>
      <w:r w:rsidRPr="00550A6A">
        <w:rPr>
          <w:b/>
        </w:rPr>
        <w:t>о проведении Спарта</w:t>
      </w:r>
      <w:r>
        <w:rPr>
          <w:b/>
        </w:rPr>
        <w:t xml:space="preserve">киады школьников </w:t>
      </w:r>
      <w:proofErr w:type="spellStart"/>
      <w:r>
        <w:rPr>
          <w:b/>
        </w:rPr>
        <w:t>Бодайбинского</w:t>
      </w:r>
      <w:proofErr w:type="spellEnd"/>
      <w:r>
        <w:rPr>
          <w:b/>
        </w:rPr>
        <w:t xml:space="preserve"> р</w:t>
      </w:r>
      <w:r w:rsidRPr="00550A6A">
        <w:rPr>
          <w:b/>
        </w:rPr>
        <w:t>айона</w:t>
      </w:r>
    </w:p>
    <w:p w:rsidR="00820E0A" w:rsidRDefault="00820E0A" w:rsidP="003A2354">
      <w:pPr>
        <w:jc w:val="center"/>
        <w:rPr>
          <w:b/>
        </w:rPr>
      </w:pPr>
      <w:r w:rsidRPr="00550A6A">
        <w:rPr>
          <w:b/>
        </w:rPr>
        <w:t>в</w:t>
      </w:r>
      <w:r w:rsidR="003B5203">
        <w:rPr>
          <w:b/>
        </w:rPr>
        <w:t xml:space="preserve"> 2017-2018</w:t>
      </w:r>
      <w:r w:rsidRPr="00550A6A">
        <w:rPr>
          <w:b/>
        </w:rPr>
        <w:t xml:space="preserve">  учебном году</w:t>
      </w:r>
    </w:p>
    <w:p w:rsidR="00820E0A" w:rsidRDefault="00820E0A" w:rsidP="00820E0A">
      <w:pPr>
        <w:rPr>
          <w:b/>
        </w:rPr>
      </w:pPr>
    </w:p>
    <w:p w:rsidR="00820E0A" w:rsidRPr="00F90547" w:rsidRDefault="003A2354" w:rsidP="00F90547">
      <w:pPr>
        <w:rPr>
          <w:b/>
        </w:rPr>
      </w:pPr>
      <w:r>
        <w:rPr>
          <w:b/>
        </w:rPr>
        <w:t>1.</w:t>
      </w:r>
      <w:r w:rsidR="00820E0A" w:rsidRPr="003A2354">
        <w:rPr>
          <w:b/>
        </w:rPr>
        <w:t>Цели и задачи.</w:t>
      </w:r>
    </w:p>
    <w:p w:rsidR="00820E0A" w:rsidRDefault="00820E0A" w:rsidP="00A60158">
      <w:pPr>
        <w:tabs>
          <w:tab w:val="left" w:pos="709"/>
        </w:tabs>
        <w:jc w:val="both"/>
      </w:pPr>
      <w:r>
        <w:tab/>
        <w:t xml:space="preserve">Спартакиада общеобразовательных школ </w:t>
      </w:r>
      <w:proofErr w:type="spellStart"/>
      <w:r>
        <w:t>Бодайбинского</w:t>
      </w:r>
      <w:proofErr w:type="spellEnd"/>
      <w:r>
        <w:t xml:space="preserve"> района проводится в целях:                           </w:t>
      </w:r>
    </w:p>
    <w:p w:rsidR="00820E0A" w:rsidRDefault="00820E0A" w:rsidP="00A60158">
      <w:pPr>
        <w:tabs>
          <w:tab w:val="left" w:pos="1545"/>
        </w:tabs>
        <w:jc w:val="both"/>
      </w:pPr>
      <w:r>
        <w:t>- привлечения обучающихся к систематическим занятиям физической культурой.</w:t>
      </w:r>
    </w:p>
    <w:p w:rsidR="00820E0A" w:rsidRDefault="00820E0A" w:rsidP="00A60158">
      <w:pPr>
        <w:tabs>
          <w:tab w:val="left" w:pos="1545"/>
        </w:tabs>
        <w:jc w:val="both"/>
      </w:pPr>
      <w:r>
        <w:t>- популяризации видов спорта в школах района.</w:t>
      </w:r>
    </w:p>
    <w:p w:rsidR="00820E0A" w:rsidRDefault="00820E0A" w:rsidP="00A60158">
      <w:pPr>
        <w:tabs>
          <w:tab w:val="left" w:pos="1545"/>
        </w:tabs>
        <w:jc w:val="both"/>
      </w:pPr>
      <w:r>
        <w:t>- пропаганды и привития навыков здорового образа жизни.</w:t>
      </w:r>
    </w:p>
    <w:p w:rsidR="00820E0A" w:rsidRDefault="00820E0A" w:rsidP="00A60158">
      <w:pPr>
        <w:tabs>
          <w:tab w:val="left" w:pos="1545"/>
        </w:tabs>
        <w:jc w:val="both"/>
      </w:pPr>
      <w:r w:rsidRPr="00757FDD">
        <w:t>- распространения</w:t>
      </w:r>
      <w:r w:rsidR="0012418C">
        <w:t xml:space="preserve"> </w:t>
      </w:r>
      <w:r w:rsidRPr="00757FDD">
        <w:t>передового опыта работы общеобразовательных учреждений.</w:t>
      </w:r>
    </w:p>
    <w:p w:rsidR="00820E0A" w:rsidRDefault="00820E0A" w:rsidP="00A60158">
      <w:pPr>
        <w:tabs>
          <w:tab w:val="left" w:pos="1545"/>
        </w:tabs>
        <w:jc w:val="both"/>
      </w:pPr>
      <w:r>
        <w:t>- выявления сильнейших спортсменов района для формирования команд-участниц         областной спартакиады.</w:t>
      </w:r>
    </w:p>
    <w:p w:rsidR="003A2354" w:rsidRDefault="00820E0A" w:rsidP="00A60158">
      <w:pPr>
        <w:tabs>
          <w:tab w:val="left" w:pos="1545"/>
        </w:tabs>
        <w:jc w:val="both"/>
      </w:pPr>
      <w:r>
        <w:t xml:space="preserve">-укрепления дружественных связей между обучающимися общеобразовательных       учреждений </w:t>
      </w:r>
      <w:proofErr w:type="spellStart"/>
      <w:r>
        <w:t>Бодайбинского</w:t>
      </w:r>
      <w:proofErr w:type="spellEnd"/>
      <w:r>
        <w:t xml:space="preserve"> района.</w:t>
      </w:r>
    </w:p>
    <w:p w:rsidR="003A2354" w:rsidRDefault="003A2354" w:rsidP="003A2354">
      <w:pPr>
        <w:tabs>
          <w:tab w:val="left" w:pos="1545"/>
        </w:tabs>
        <w:jc w:val="both"/>
      </w:pPr>
    </w:p>
    <w:p w:rsidR="00820E0A" w:rsidRDefault="003A2354" w:rsidP="00F90547">
      <w:pPr>
        <w:tabs>
          <w:tab w:val="left" w:pos="1545"/>
        </w:tabs>
        <w:jc w:val="both"/>
      </w:pPr>
      <w:r>
        <w:rPr>
          <w:b/>
        </w:rPr>
        <w:t>2.</w:t>
      </w:r>
      <w:r w:rsidR="00820E0A" w:rsidRPr="003A2354">
        <w:rPr>
          <w:b/>
        </w:rPr>
        <w:t>Общее руководство подготовкой и проведением соревнований.</w:t>
      </w:r>
    </w:p>
    <w:p w:rsidR="00820E0A" w:rsidRDefault="00820E0A" w:rsidP="00A60158">
      <w:pPr>
        <w:jc w:val="both"/>
      </w:pPr>
      <w:r>
        <w:tab/>
      </w:r>
      <w:r w:rsidRPr="00757FDD">
        <w:t xml:space="preserve">Общее руководство проведением соревнований осуществляет Управление образования администрации г.Бодайбо и района. </w:t>
      </w:r>
    </w:p>
    <w:p w:rsidR="004506A2" w:rsidRDefault="00820E0A" w:rsidP="00A60158">
      <w:pPr>
        <w:tabs>
          <w:tab w:val="left" w:pos="1545"/>
        </w:tabs>
        <w:jc w:val="both"/>
      </w:pPr>
      <w:r w:rsidRPr="00757FDD">
        <w:t xml:space="preserve">Организацию и подготовку проведения соревнований по видам спорта осуществляют </w:t>
      </w:r>
    </w:p>
    <w:p w:rsidR="004506A2" w:rsidRDefault="00820E0A" w:rsidP="00A60158">
      <w:pPr>
        <w:tabs>
          <w:tab w:val="left" w:pos="1545"/>
        </w:tabs>
        <w:jc w:val="both"/>
      </w:pPr>
      <w:r w:rsidRPr="00757FDD">
        <w:t>Тюрин</w:t>
      </w:r>
      <w:r>
        <w:t xml:space="preserve"> </w:t>
      </w:r>
      <w:r w:rsidRPr="00757FDD">
        <w:t>Ю.Ю</w:t>
      </w:r>
      <w:r>
        <w:t>., директор МК</w:t>
      </w:r>
      <w:r w:rsidRPr="00757FDD">
        <w:t>У</w:t>
      </w:r>
      <w:r w:rsidR="0039029A">
        <w:t xml:space="preserve"> </w:t>
      </w:r>
      <w:r w:rsidRPr="00757FDD">
        <w:t xml:space="preserve">ДО </w:t>
      </w:r>
      <w:r>
        <w:t>«</w:t>
      </w:r>
      <w:r w:rsidRPr="00757FDD">
        <w:t>ДООЦ</w:t>
      </w:r>
      <w:r>
        <w:t>»</w:t>
      </w:r>
      <w:r w:rsidRPr="00757FDD">
        <w:t>,</w:t>
      </w:r>
      <w:r w:rsidR="0057045E" w:rsidRPr="0057045E">
        <w:t xml:space="preserve"> </w:t>
      </w:r>
    </w:p>
    <w:p w:rsidR="004506A2" w:rsidRDefault="0057045E" w:rsidP="00A60158">
      <w:pPr>
        <w:tabs>
          <w:tab w:val="left" w:pos="1545"/>
        </w:tabs>
        <w:jc w:val="both"/>
      </w:pPr>
      <w:proofErr w:type="spellStart"/>
      <w:r>
        <w:t>Лютоева</w:t>
      </w:r>
      <w:proofErr w:type="spellEnd"/>
      <w:r w:rsidRPr="0057045E">
        <w:t xml:space="preserve"> </w:t>
      </w:r>
      <w:r>
        <w:t xml:space="preserve">Ю.В.,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по УВР МКУ ДО «ДООЦ», </w:t>
      </w:r>
    </w:p>
    <w:p w:rsidR="004506A2" w:rsidRDefault="00820E0A" w:rsidP="00A60158">
      <w:pPr>
        <w:tabs>
          <w:tab w:val="left" w:pos="1545"/>
        </w:tabs>
        <w:jc w:val="both"/>
      </w:pPr>
      <w:r w:rsidRPr="00757FDD">
        <w:t>Жданова О.Г., руководитель районного методического объединения учителей ФК.</w:t>
      </w:r>
      <w:r w:rsidR="0057045E">
        <w:t xml:space="preserve">, </w:t>
      </w:r>
    </w:p>
    <w:p w:rsidR="00820E0A" w:rsidRDefault="0057045E" w:rsidP="00A60158">
      <w:pPr>
        <w:tabs>
          <w:tab w:val="left" w:pos="1545"/>
        </w:tabs>
        <w:jc w:val="both"/>
      </w:pPr>
      <w:r>
        <w:t>Тарасов В.С. тренер-преподаватель МКУ ДО «ДООЦ».</w:t>
      </w:r>
    </w:p>
    <w:p w:rsidR="003A2354" w:rsidRDefault="003A2354" w:rsidP="003A2354">
      <w:pPr>
        <w:pStyle w:val="a3"/>
        <w:tabs>
          <w:tab w:val="left" w:pos="-142"/>
        </w:tabs>
        <w:ind w:left="0"/>
      </w:pPr>
    </w:p>
    <w:p w:rsidR="00820E0A" w:rsidRPr="00F90547" w:rsidRDefault="003A2354" w:rsidP="00F90547">
      <w:pPr>
        <w:pStyle w:val="a3"/>
        <w:tabs>
          <w:tab w:val="left" w:pos="-142"/>
        </w:tabs>
        <w:ind w:left="0"/>
        <w:rPr>
          <w:b/>
        </w:rPr>
      </w:pPr>
      <w:r>
        <w:rPr>
          <w:b/>
        </w:rPr>
        <w:t>3.</w:t>
      </w:r>
      <w:r w:rsidR="00820E0A" w:rsidRPr="00CD0906">
        <w:rPr>
          <w:b/>
        </w:rPr>
        <w:t>Программа Спартакиады, место проведения и сроки.</w:t>
      </w:r>
    </w:p>
    <w:p w:rsidR="00820E0A" w:rsidRDefault="00820E0A" w:rsidP="00A60158">
      <w:pPr>
        <w:tabs>
          <w:tab w:val="left" w:pos="709"/>
        </w:tabs>
        <w:jc w:val="both"/>
      </w:pPr>
      <w:r>
        <w:tab/>
      </w:r>
      <w:r w:rsidRPr="00757FDD">
        <w:t xml:space="preserve">В программу Спартакиады общеобразовательных школ </w:t>
      </w:r>
      <w:proofErr w:type="spellStart"/>
      <w:r w:rsidRPr="00757FDD">
        <w:t>Бодайбинского</w:t>
      </w:r>
      <w:proofErr w:type="spellEnd"/>
      <w:r w:rsidRPr="00757FDD">
        <w:t xml:space="preserve"> района включены соревнования по разделам примерной программы полного общего среднего образования по физической культуре по следующим видам спорт</w:t>
      </w:r>
      <w:r>
        <w:t>а.</w:t>
      </w:r>
    </w:p>
    <w:p w:rsidR="00BF1942" w:rsidRDefault="00BF1942" w:rsidP="00A60158">
      <w:pPr>
        <w:tabs>
          <w:tab w:val="left" w:pos="709"/>
        </w:tabs>
        <w:jc w:val="both"/>
      </w:pPr>
    </w:p>
    <w:p w:rsidR="00BF1942" w:rsidRPr="00BF1942" w:rsidRDefault="00BF1942" w:rsidP="00A60158">
      <w:pPr>
        <w:jc w:val="both"/>
      </w:pPr>
      <w:r w:rsidRPr="00BF1942">
        <w:t xml:space="preserve">Программа соревнований Спартакиады школьников </w:t>
      </w:r>
      <w:proofErr w:type="spellStart"/>
      <w:r w:rsidRPr="00BF1942">
        <w:t>Бодайбинского</w:t>
      </w:r>
      <w:proofErr w:type="spellEnd"/>
      <w:r w:rsidRPr="00BF1942">
        <w:t xml:space="preserve"> района в 2017-2018 </w:t>
      </w:r>
      <w:r>
        <w:t xml:space="preserve">уч. </w:t>
      </w:r>
      <w:r w:rsidR="003D1F05">
        <w:t>г</w:t>
      </w:r>
      <w:r w:rsidRPr="00BF1942">
        <w:t>оду</w:t>
      </w:r>
      <w:r w:rsidR="003D1F05">
        <w:t>.</w:t>
      </w:r>
    </w:p>
    <w:p w:rsidR="00BF1942" w:rsidRDefault="00BF1942" w:rsidP="00A60158">
      <w:pPr>
        <w:jc w:val="both"/>
        <w:rPr>
          <w:b/>
        </w:rPr>
      </w:pPr>
    </w:p>
    <w:p w:rsidR="00BF1942" w:rsidRPr="00BF1942" w:rsidRDefault="00BF1942" w:rsidP="00A60158">
      <w:pPr>
        <w:pStyle w:val="a3"/>
        <w:numPr>
          <w:ilvl w:val="0"/>
          <w:numId w:val="10"/>
        </w:numPr>
        <w:ind w:left="426" w:hanging="426"/>
        <w:jc w:val="both"/>
      </w:pPr>
      <w:r w:rsidRPr="00BF1942">
        <w:t>Легкая атлетика</w:t>
      </w:r>
    </w:p>
    <w:p w:rsidR="00A12C46" w:rsidRDefault="00BF1942" w:rsidP="00A12C46">
      <w:pPr>
        <w:pStyle w:val="a3"/>
        <w:ind w:left="426" w:hanging="426"/>
        <w:jc w:val="both"/>
      </w:pPr>
      <w:r w:rsidRPr="00441E2E">
        <w:t>Юноши (3чел) – бег 100м, прыжки в длину</w:t>
      </w:r>
      <w:r>
        <w:t xml:space="preserve"> с разбега, </w:t>
      </w:r>
      <w:r w:rsidR="003D1F05">
        <w:t>метание снаряда 700 гр.</w:t>
      </w:r>
      <w:r w:rsidR="00462730">
        <w:t>, эстафета</w:t>
      </w:r>
      <w:r w:rsidR="00A12C46" w:rsidRPr="00A12C46">
        <w:t xml:space="preserve"> </w:t>
      </w:r>
    </w:p>
    <w:p w:rsidR="00BF1942" w:rsidRDefault="00462730" w:rsidP="00462730">
      <w:pPr>
        <w:pStyle w:val="a3"/>
        <w:ind w:left="426" w:hanging="426"/>
        <w:jc w:val="both"/>
      </w:pPr>
      <w:r>
        <w:t>4х800м;400м;200м;100м.</w:t>
      </w:r>
    </w:p>
    <w:p w:rsidR="00A12C46" w:rsidRDefault="00A12C46" w:rsidP="00462730">
      <w:pPr>
        <w:pStyle w:val="a3"/>
        <w:ind w:left="426" w:hanging="426"/>
        <w:jc w:val="both"/>
      </w:pPr>
    </w:p>
    <w:p w:rsidR="00BF1942" w:rsidRDefault="00BF1942" w:rsidP="00A60158">
      <w:pPr>
        <w:pStyle w:val="a3"/>
        <w:ind w:left="426" w:hanging="426"/>
        <w:jc w:val="both"/>
      </w:pPr>
      <w:r>
        <w:t>Девушки (</w:t>
      </w:r>
      <w:r w:rsidRPr="00441E2E">
        <w:t>3чел</w:t>
      </w:r>
      <w:r>
        <w:t xml:space="preserve">) </w:t>
      </w:r>
      <w:r w:rsidRPr="00441E2E">
        <w:t>–</w:t>
      </w:r>
      <w:r>
        <w:t xml:space="preserve"> бег 100м, прыжки в длину с разбега, </w:t>
      </w:r>
      <w:r w:rsidR="003D1F05">
        <w:t>метание снаряда 500 гр.</w:t>
      </w:r>
      <w:r>
        <w:t>,</w:t>
      </w:r>
    </w:p>
    <w:p w:rsidR="00BF1942" w:rsidRDefault="00BF1942" w:rsidP="00A60158">
      <w:pPr>
        <w:pStyle w:val="a3"/>
        <w:ind w:left="426" w:hanging="426"/>
        <w:jc w:val="both"/>
      </w:pPr>
      <w:r>
        <w:t>эстафета 4х</w:t>
      </w:r>
      <w:r w:rsidR="00A12C46">
        <w:t>800м;400м;200м;100м</w:t>
      </w:r>
      <w:r>
        <w:t>.</w:t>
      </w:r>
    </w:p>
    <w:p w:rsidR="00A12C46" w:rsidRDefault="00A12C46" w:rsidP="00A60158">
      <w:pPr>
        <w:pStyle w:val="a3"/>
        <w:ind w:left="426" w:hanging="426"/>
        <w:jc w:val="both"/>
      </w:pPr>
    </w:p>
    <w:p w:rsidR="00BF1942" w:rsidRDefault="00BF1942" w:rsidP="00A60158">
      <w:pPr>
        <w:pStyle w:val="a3"/>
        <w:ind w:left="426" w:hanging="426"/>
        <w:jc w:val="both"/>
      </w:pPr>
      <w:r>
        <w:t>Каждый участник соревнований может принять участие в двух видах программы и эстафете.</w:t>
      </w:r>
    </w:p>
    <w:p w:rsidR="00BF1942" w:rsidRDefault="00BF1942" w:rsidP="00A60158">
      <w:pPr>
        <w:pStyle w:val="a3"/>
        <w:ind w:left="0"/>
        <w:jc w:val="both"/>
      </w:pPr>
      <w:r>
        <w:t xml:space="preserve">В зачет командного первенства по видам (юноши и девушки отдельно) </w:t>
      </w:r>
      <w:r w:rsidRPr="00441E2E">
        <w:t>идут 2</w:t>
      </w:r>
      <w:r>
        <w:t xml:space="preserve"> </w:t>
      </w:r>
      <w:r w:rsidRPr="00441E2E">
        <w:t>лучших</w:t>
      </w:r>
      <w:r>
        <w:t xml:space="preserve"> результата, эстафета обязательный вид. При равенстве очков приоритет отдаётся команде, занявшей место выше в эстафете.</w:t>
      </w:r>
    </w:p>
    <w:p w:rsidR="00BF1942" w:rsidRDefault="00BF1942" w:rsidP="00BF1942"/>
    <w:p w:rsidR="00BF1942" w:rsidRPr="00BF1942" w:rsidRDefault="00BF1942" w:rsidP="00A60158">
      <w:pPr>
        <w:pStyle w:val="a3"/>
        <w:numPr>
          <w:ilvl w:val="0"/>
          <w:numId w:val="10"/>
        </w:numPr>
        <w:ind w:left="426" w:hanging="426"/>
        <w:jc w:val="both"/>
      </w:pPr>
      <w:r w:rsidRPr="00BF1942">
        <w:t>Легкоатлетический кросс</w:t>
      </w:r>
    </w:p>
    <w:p w:rsidR="00BF1942" w:rsidRPr="00441E2E" w:rsidRDefault="00BF1942" w:rsidP="00A60158">
      <w:pPr>
        <w:pStyle w:val="a3"/>
        <w:ind w:left="426" w:hanging="426"/>
        <w:jc w:val="both"/>
      </w:pPr>
      <w:r>
        <w:t xml:space="preserve">Юноши </w:t>
      </w:r>
      <w:r w:rsidRPr="00441E2E">
        <w:t>(</w:t>
      </w:r>
      <w:r>
        <w:t>8</w:t>
      </w:r>
      <w:r w:rsidRPr="00441E2E">
        <w:t>чел</w:t>
      </w:r>
      <w:r>
        <w:t>) – бег</w:t>
      </w:r>
      <w:r w:rsidRPr="00441E2E">
        <w:t xml:space="preserve"> 1000м,</w:t>
      </w:r>
      <w:r>
        <w:t xml:space="preserve"> 2000м.</w:t>
      </w:r>
    </w:p>
    <w:p w:rsidR="00BF1942" w:rsidRDefault="00BF1942" w:rsidP="00A60158">
      <w:pPr>
        <w:pStyle w:val="a3"/>
        <w:ind w:left="426" w:hanging="426"/>
        <w:jc w:val="both"/>
      </w:pPr>
      <w:r w:rsidRPr="00441E2E">
        <w:t>Девушки (</w:t>
      </w:r>
      <w:r>
        <w:t>8</w:t>
      </w:r>
      <w:r w:rsidRPr="00441E2E">
        <w:t>чел)</w:t>
      </w:r>
      <w:r>
        <w:t xml:space="preserve"> – бег 500м, 1000м.</w:t>
      </w:r>
    </w:p>
    <w:p w:rsidR="00BF1942" w:rsidRDefault="00BF1942" w:rsidP="00A60158">
      <w:pPr>
        <w:pStyle w:val="a3"/>
        <w:ind w:left="426" w:hanging="426"/>
        <w:jc w:val="both"/>
      </w:pPr>
      <w:r>
        <w:lastRenderedPageBreak/>
        <w:t>Каждый участник соревнований может принять участие в одном виде программы и эстафете.</w:t>
      </w:r>
    </w:p>
    <w:p w:rsidR="00BF1942" w:rsidRDefault="00BF1942" w:rsidP="00F776CF">
      <w:pPr>
        <w:pStyle w:val="a3"/>
        <w:ind w:left="426" w:hanging="426"/>
        <w:jc w:val="both"/>
      </w:pPr>
      <w:r>
        <w:t>Из 4</w:t>
      </w:r>
      <w:r w:rsidRPr="00441E2E">
        <w:t xml:space="preserve"> участников команды на виде (юноши и </w:t>
      </w:r>
      <w:r>
        <w:t xml:space="preserve">девушки отдельно) в зачёт идут 3 лучших результата. </w:t>
      </w:r>
    </w:p>
    <w:p w:rsidR="00462730" w:rsidRPr="00441E2E" w:rsidRDefault="00462730" w:rsidP="00F776CF">
      <w:pPr>
        <w:pStyle w:val="a3"/>
        <w:ind w:left="426" w:hanging="426"/>
        <w:jc w:val="both"/>
      </w:pPr>
    </w:p>
    <w:p w:rsidR="00BF1942" w:rsidRPr="00BF1942" w:rsidRDefault="00BF1942" w:rsidP="00A60158">
      <w:pPr>
        <w:pStyle w:val="a3"/>
        <w:numPr>
          <w:ilvl w:val="0"/>
          <w:numId w:val="10"/>
        </w:numPr>
        <w:ind w:left="426" w:hanging="426"/>
        <w:jc w:val="both"/>
      </w:pPr>
      <w:r w:rsidRPr="00BF1942">
        <w:t>Баскетбол</w:t>
      </w:r>
    </w:p>
    <w:p w:rsidR="00BF1942" w:rsidRDefault="00BF1942" w:rsidP="00A60158">
      <w:pPr>
        <w:pStyle w:val="a3"/>
        <w:ind w:left="426" w:hanging="426"/>
        <w:jc w:val="both"/>
      </w:pPr>
      <w:r w:rsidRPr="003075D8">
        <w:t xml:space="preserve">Соревнования проводятся по действующим правилам </w:t>
      </w:r>
      <w:r>
        <w:t>баскетбола.</w:t>
      </w:r>
    </w:p>
    <w:p w:rsidR="00BF1942" w:rsidRDefault="00BF1942" w:rsidP="00A60158">
      <w:pPr>
        <w:pStyle w:val="a3"/>
        <w:ind w:left="426" w:hanging="426"/>
        <w:jc w:val="both"/>
      </w:pPr>
      <w:r>
        <w:t>Состав команды: юноши – 12чел, девушки – 12чел.</w:t>
      </w:r>
    </w:p>
    <w:p w:rsidR="00BF1942" w:rsidRDefault="00BF1942" w:rsidP="00A60158">
      <w:pPr>
        <w:jc w:val="both"/>
      </w:pPr>
    </w:p>
    <w:p w:rsidR="00462730" w:rsidRPr="00BF1942" w:rsidRDefault="00462730" w:rsidP="00462730">
      <w:pPr>
        <w:pStyle w:val="a3"/>
        <w:numPr>
          <w:ilvl w:val="0"/>
          <w:numId w:val="10"/>
        </w:numPr>
        <w:ind w:left="426" w:hanging="426"/>
        <w:jc w:val="both"/>
      </w:pPr>
      <w:r w:rsidRPr="00BF1942">
        <w:t>Плавание</w:t>
      </w:r>
    </w:p>
    <w:p w:rsidR="00462730" w:rsidRDefault="00462730" w:rsidP="00462730">
      <w:pPr>
        <w:ind w:left="426" w:hanging="426"/>
        <w:jc w:val="both"/>
      </w:pPr>
      <w:r>
        <w:t>Состав команды:</w:t>
      </w:r>
      <w:r w:rsidRPr="004D48F0">
        <w:t xml:space="preserve"> </w:t>
      </w:r>
      <w:r>
        <w:t xml:space="preserve">юноши – 4 участника (3 результата в зачет) </w:t>
      </w:r>
    </w:p>
    <w:p w:rsidR="00462730" w:rsidRDefault="00462730" w:rsidP="00462730">
      <w:pPr>
        <w:ind w:left="426" w:hanging="426"/>
        <w:jc w:val="both"/>
      </w:pPr>
      <w:r>
        <w:t xml:space="preserve">                              девушки – 4 участницы (3 результата в зачет).</w:t>
      </w:r>
    </w:p>
    <w:p w:rsidR="00462730" w:rsidRDefault="00462730" w:rsidP="00462730">
      <w:pPr>
        <w:ind w:left="426" w:hanging="426"/>
        <w:jc w:val="both"/>
      </w:pPr>
    </w:p>
    <w:p w:rsidR="00BF1942" w:rsidRPr="00BF1942" w:rsidRDefault="00BF1942" w:rsidP="00A60158">
      <w:pPr>
        <w:pStyle w:val="a3"/>
        <w:numPr>
          <w:ilvl w:val="0"/>
          <w:numId w:val="10"/>
        </w:numPr>
        <w:ind w:left="426" w:hanging="426"/>
        <w:jc w:val="both"/>
      </w:pPr>
      <w:r w:rsidRPr="00BF1942">
        <w:t>Волейбол</w:t>
      </w:r>
    </w:p>
    <w:p w:rsidR="00BF1942" w:rsidRDefault="00BF1942" w:rsidP="00A60158">
      <w:pPr>
        <w:pStyle w:val="a3"/>
        <w:ind w:left="426" w:hanging="426"/>
        <w:jc w:val="both"/>
      </w:pPr>
      <w:r w:rsidRPr="003075D8">
        <w:t>Соревнования проводятся по дейст</w:t>
      </w:r>
      <w:r>
        <w:t>вующим правилам волейбола.</w:t>
      </w:r>
    </w:p>
    <w:p w:rsidR="00BF1942" w:rsidRDefault="00BF1942" w:rsidP="00A60158">
      <w:pPr>
        <w:pStyle w:val="a3"/>
        <w:ind w:left="426" w:hanging="426"/>
        <w:jc w:val="both"/>
      </w:pPr>
      <w:r>
        <w:t>Состав команды: юноши – 12чел.</w:t>
      </w:r>
    </w:p>
    <w:p w:rsidR="0017091B" w:rsidRPr="00462730" w:rsidRDefault="00BF1942" w:rsidP="00462730">
      <w:pPr>
        <w:pStyle w:val="a3"/>
        <w:ind w:left="426" w:hanging="426"/>
        <w:jc w:val="both"/>
      </w:pPr>
      <w:r>
        <w:t xml:space="preserve">                             девушки – 12чел.</w:t>
      </w:r>
      <w:r w:rsidR="0017091B">
        <w:rPr>
          <w:b/>
        </w:rPr>
        <w:t xml:space="preserve">       </w:t>
      </w:r>
      <w:r w:rsidR="0017091B">
        <w:rPr>
          <w:b/>
          <w:u w:val="single"/>
        </w:rPr>
        <w:t xml:space="preserve"> </w:t>
      </w:r>
    </w:p>
    <w:p w:rsidR="003F39BF" w:rsidRDefault="003F39BF" w:rsidP="00A60158">
      <w:pPr>
        <w:jc w:val="both"/>
      </w:pPr>
    </w:p>
    <w:p w:rsidR="00BF1942" w:rsidRPr="00BF1942" w:rsidRDefault="00BF1942" w:rsidP="00A60158">
      <w:pPr>
        <w:pStyle w:val="a3"/>
        <w:numPr>
          <w:ilvl w:val="0"/>
          <w:numId w:val="10"/>
        </w:numPr>
        <w:ind w:left="426" w:hanging="426"/>
        <w:jc w:val="both"/>
      </w:pPr>
      <w:r w:rsidRPr="00BF1942">
        <w:t>Лыжные гонки</w:t>
      </w:r>
    </w:p>
    <w:p w:rsidR="00BF1942" w:rsidRDefault="00BF1942" w:rsidP="00A60158">
      <w:pPr>
        <w:ind w:left="426" w:hanging="426"/>
        <w:jc w:val="both"/>
      </w:pPr>
      <w:r>
        <w:t>Состав команды:</w:t>
      </w:r>
    </w:p>
    <w:p w:rsidR="00BF1942" w:rsidRPr="00441E2E" w:rsidRDefault="00BF1942" w:rsidP="00A60158">
      <w:pPr>
        <w:ind w:left="426" w:hanging="426"/>
        <w:jc w:val="both"/>
      </w:pPr>
      <w:r>
        <w:t>ю</w:t>
      </w:r>
      <w:r w:rsidRPr="00441E2E">
        <w:t>ноши (8чел) – 5км (свободный стиль)</w:t>
      </w:r>
    </w:p>
    <w:p w:rsidR="00BF1942" w:rsidRPr="00441E2E" w:rsidRDefault="00BF1942" w:rsidP="00A60158">
      <w:pPr>
        <w:ind w:left="426" w:hanging="426"/>
        <w:jc w:val="both"/>
      </w:pPr>
      <w:r>
        <w:t>д</w:t>
      </w:r>
      <w:r w:rsidRPr="00441E2E">
        <w:t>евушки (8чел) – 3км (свободный стиль)</w:t>
      </w:r>
    </w:p>
    <w:p w:rsidR="00BF1942" w:rsidRPr="00441E2E" w:rsidRDefault="00BF1942" w:rsidP="00A60158">
      <w:pPr>
        <w:ind w:left="426" w:hanging="426"/>
        <w:jc w:val="both"/>
      </w:pPr>
      <w:r w:rsidRPr="00441E2E">
        <w:t xml:space="preserve">В зачет командного первенства (юноши и девушки отдельно) идут 5 </w:t>
      </w:r>
      <w:r>
        <w:t>лучших результатов.</w:t>
      </w:r>
    </w:p>
    <w:p w:rsidR="00BF1942" w:rsidRDefault="00BF1942" w:rsidP="00A60158">
      <w:pPr>
        <w:pStyle w:val="a3"/>
        <w:ind w:left="426" w:hanging="426"/>
        <w:jc w:val="both"/>
        <w:rPr>
          <w:b/>
          <w:u w:val="single"/>
        </w:rPr>
      </w:pPr>
    </w:p>
    <w:p w:rsidR="00BF1942" w:rsidRPr="00BF1942" w:rsidRDefault="00BF1942" w:rsidP="00A60158">
      <w:pPr>
        <w:pStyle w:val="a3"/>
        <w:numPr>
          <w:ilvl w:val="0"/>
          <w:numId w:val="10"/>
        </w:numPr>
        <w:ind w:left="426" w:hanging="426"/>
        <w:jc w:val="both"/>
      </w:pPr>
      <w:r w:rsidRPr="00BF1942">
        <w:t>Лыжная эстафета</w:t>
      </w:r>
    </w:p>
    <w:p w:rsidR="00BF1942" w:rsidRDefault="00BF1942" w:rsidP="00A60158">
      <w:pPr>
        <w:pStyle w:val="a3"/>
        <w:ind w:left="426" w:hanging="426"/>
        <w:jc w:val="both"/>
      </w:pPr>
      <w:r>
        <w:t xml:space="preserve">Состав команды:  юноши – 4 х 5км </w:t>
      </w:r>
    </w:p>
    <w:p w:rsidR="003F39BF" w:rsidRPr="00E40741" w:rsidRDefault="00BF1942" w:rsidP="0065641E">
      <w:pPr>
        <w:pStyle w:val="a3"/>
        <w:ind w:left="426" w:hanging="426"/>
        <w:jc w:val="both"/>
      </w:pPr>
      <w:r>
        <w:t xml:space="preserve">                               девушки – 4 х 3км</w:t>
      </w:r>
    </w:p>
    <w:p w:rsidR="00BF1942" w:rsidRPr="00BF1942" w:rsidRDefault="00BF1942" w:rsidP="00A60158">
      <w:pPr>
        <w:pStyle w:val="a3"/>
        <w:numPr>
          <w:ilvl w:val="0"/>
          <w:numId w:val="10"/>
        </w:numPr>
        <w:ind w:left="426" w:hanging="426"/>
        <w:jc w:val="both"/>
      </w:pPr>
      <w:r w:rsidRPr="00BF1942">
        <w:t>Футбол</w:t>
      </w:r>
    </w:p>
    <w:p w:rsidR="00BF1942" w:rsidRDefault="00BF1942" w:rsidP="00A60158">
      <w:pPr>
        <w:pStyle w:val="a3"/>
        <w:ind w:left="426" w:hanging="426"/>
        <w:jc w:val="both"/>
      </w:pPr>
      <w:r>
        <w:t xml:space="preserve">Состав команды: </w:t>
      </w:r>
    </w:p>
    <w:p w:rsidR="00BF1942" w:rsidRDefault="00BF1942" w:rsidP="00A60158">
      <w:pPr>
        <w:pStyle w:val="a3"/>
        <w:ind w:left="426" w:hanging="426"/>
        <w:jc w:val="both"/>
      </w:pPr>
      <w:r>
        <w:t>юноши – 5 игроков (4 полевых игрока и вратарь).</w:t>
      </w:r>
    </w:p>
    <w:p w:rsidR="00820E0A" w:rsidRDefault="00BF1942" w:rsidP="00A60158">
      <w:pPr>
        <w:jc w:val="both"/>
      </w:pPr>
      <w:r>
        <w:t xml:space="preserve">                                 </w:t>
      </w:r>
    </w:p>
    <w:p w:rsidR="00820E0A" w:rsidRDefault="00820E0A" w:rsidP="0065641E">
      <w:pPr>
        <w:tabs>
          <w:tab w:val="left" w:pos="709"/>
        </w:tabs>
        <w:jc w:val="both"/>
      </w:pPr>
      <w:r w:rsidRPr="003A2354">
        <w:t>Место и сроки проведения соревнований:</w:t>
      </w:r>
    </w:p>
    <w:p w:rsidR="00462730" w:rsidRPr="003A2354" w:rsidRDefault="00462730" w:rsidP="0065641E">
      <w:pPr>
        <w:tabs>
          <w:tab w:val="left" w:pos="709"/>
        </w:tabs>
        <w:jc w:val="both"/>
      </w:pP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525"/>
        <w:gridCol w:w="2452"/>
        <w:gridCol w:w="2410"/>
        <w:gridCol w:w="2693"/>
        <w:gridCol w:w="1843"/>
      </w:tblGrid>
      <w:tr w:rsidR="00820E0A" w:rsidRPr="003A2354" w:rsidTr="004879DD">
        <w:tc>
          <w:tcPr>
            <w:tcW w:w="525" w:type="dxa"/>
          </w:tcPr>
          <w:p w:rsidR="00820E0A" w:rsidRPr="003A2354" w:rsidRDefault="00820E0A" w:rsidP="0064234D">
            <w:pPr>
              <w:tabs>
                <w:tab w:val="left" w:pos="1545"/>
              </w:tabs>
            </w:pPr>
            <w:r w:rsidRPr="003A2354">
              <w:t>№</w:t>
            </w:r>
          </w:p>
        </w:tc>
        <w:tc>
          <w:tcPr>
            <w:tcW w:w="2452" w:type="dxa"/>
          </w:tcPr>
          <w:p w:rsidR="00820E0A" w:rsidRPr="003A2354" w:rsidRDefault="00820E0A" w:rsidP="0064234D">
            <w:pPr>
              <w:tabs>
                <w:tab w:val="left" w:pos="1545"/>
              </w:tabs>
            </w:pPr>
            <w:r w:rsidRPr="003A2354">
              <w:t xml:space="preserve">           Вид спорта</w:t>
            </w:r>
          </w:p>
        </w:tc>
        <w:tc>
          <w:tcPr>
            <w:tcW w:w="2410" w:type="dxa"/>
          </w:tcPr>
          <w:p w:rsidR="00820E0A" w:rsidRPr="003A2354" w:rsidRDefault="00820E0A" w:rsidP="0064234D">
            <w:pPr>
              <w:tabs>
                <w:tab w:val="left" w:pos="1545"/>
              </w:tabs>
            </w:pPr>
            <w:r w:rsidRPr="003A2354">
              <w:t xml:space="preserve">        Дата</w:t>
            </w:r>
            <w:r w:rsidR="003A2354">
              <w:t xml:space="preserve"> и время </w:t>
            </w:r>
            <w:r w:rsidRPr="003A2354">
              <w:t xml:space="preserve">      </w:t>
            </w:r>
          </w:p>
          <w:p w:rsidR="00820E0A" w:rsidRPr="003A2354" w:rsidRDefault="00820E0A" w:rsidP="0064234D">
            <w:pPr>
              <w:tabs>
                <w:tab w:val="left" w:pos="1545"/>
              </w:tabs>
            </w:pPr>
            <w:r w:rsidRPr="003A2354">
              <w:t xml:space="preserve">  проведения</w:t>
            </w:r>
          </w:p>
        </w:tc>
        <w:tc>
          <w:tcPr>
            <w:tcW w:w="2693" w:type="dxa"/>
          </w:tcPr>
          <w:p w:rsidR="00820E0A" w:rsidRPr="003A2354" w:rsidRDefault="00820E0A" w:rsidP="0064234D">
            <w:pPr>
              <w:tabs>
                <w:tab w:val="left" w:pos="1545"/>
              </w:tabs>
            </w:pPr>
            <w:r w:rsidRPr="003A2354">
              <w:t xml:space="preserve">            Место      </w:t>
            </w:r>
          </w:p>
          <w:p w:rsidR="00820E0A" w:rsidRPr="003A2354" w:rsidRDefault="00820E0A" w:rsidP="0064234D">
            <w:pPr>
              <w:tabs>
                <w:tab w:val="left" w:pos="1545"/>
              </w:tabs>
            </w:pPr>
            <w:r w:rsidRPr="003A2354">
              <w:t xml:space="preserve">       проведения</w:t>
            </w:r>
          </w:p>
        </w:tc>
        <w:tc>
          <w:tcPr>
            <w:tcW w:w="1843" w:type="dxa"/>
          </w:tcPr>
          <w:p w:rsidR="00820E0A" w:rsidRPr="003A2354" w:rsidRDefault="00820E0A" w:rsidP="0064234D">
            <w:pPr>
              <w:tabs>
                <w:tab w:val="left" w:pos="1545"/>
              </w:tabs>
            </w:pPr>
            <w:r w:rsidRPr="003A2354">
              <w:t xml:space="preserve"> Главный  судья</w:t>
            </w:r>
          </w:p>
          <w:p w:rsidR="00820E0A" w:rsidRPr="003A2354" w:rsidRDefault="00820E0A" w:rsidP="0064234D">
            <w:pPr>
              <w:tabs>
                <w:tab w:val="left" w:pos="1545"/>
              </w:tabs>
            </w:pPr>
          </w:p>
        </w:tc>
      </w:tr>
      <w:tr w:rsidR="0012418C" w:rsidRPr="003A2354" w:rsidTr="004879DD">
        <w:tc>
          <w:tcPr>
            <w:tcW w:w="525" w:type="dxa"/>
          </w:tcPr>
          <w:p w:rsidR="0012418C" w:rsidRPr="00BF1942" w:rsidRDefault="0012418C" w:rsidP="00BF1942">
            <w:pPr>
              <w:pStyle w:val="a3"/>
              <w:numPr>
                <w:ilvl w:val="0"/>
                <w:numId w:val="9"/>
              </w:numPr>
              <w:tabs>
                <w:tab w:val="left" w:pos="1545"/>
              </w:tabs>
            </w:pPr>
          </w:p>
        </w:tc>
        <w:tc>
          <w:tcPr>
            <w:tcW w:w="2452" w:type="dxa"/>
          </w:tcPr>
          <w:p w:rsidR="0012418C" w:rsidRPr="003A2354" w:rsidRDefault="0012418C" w:rsidP="0064234D">
            <w:pPr>
              <w:tabs>
                <w:tab w:val="left" w:pos="1545"/>
              </w:tabs>
            </w:pPr>
            <w:r w:rsidRPr="003A2354">
              <w:t>Легкоатлетический кросс</w:t>
            </w:r>
          </w:p>
        </w:tc>
        <w:tc>
          <w:tcPr>
            <w:tcW w:w="2410" w:type="dxa"/>
          </w:tcPr>
          <w:p w:rsidR="0012418C" w:rsidRPr="003A2354" w:rsidRDefault="003B5203" w:rsidP="0064234D">
            <w:pPr>
              <w:tabs>
                <w:tab w:val="left" w:pos="1545"/>
              </w:tabs>
            </w:pPr>
            <w:r w:rsidRPr="003A2354">
              <w:t xml:space="preserve">17.09.2017 </w:t>
            </w:r>
            <w:r w:rsidR="0012418C" w:rsidRPr="003A2354">
              <w:t>г</w:t>
            </w:r>
            <w:r w:rsidR="00F776CF">
              <w:t xml:space="preserve">. </w:t>
            </w:r>
            <w:r w:rsidR="0012418C" w:rsidRPr="003A2354">
              <w:t xml:space="preserve"> в 11.00</w:t>
            </w:r>
          </w:p>
        </w:tc>
        <w:tc>
          <w:tcPr>
            <w:tcW w:w="2693" w:type="dxa"/>
          </w:tcPr>
          <w:p w:rsidR="0012418C" w:rsidRPr="003A2354" w:rsidRDefault="0012418C" w:rsidP="003F39BF">
            <w:pPr>
              <w:tabs>
                <w:tab w:val="left" w:pos="1545"/>
              </w:tabs>
            </w:pPr>
            <w:r w:rsidRPr="003A2354">
              <w:t>Стадион</w:t>
            </w:r>
            <w:r w:rsidR="003F39BF">
              <w:t xml:space="preserve"> </w:t>
            </w:r>
            <w:r w:rsidRPr="003A2354">
              <w:t>«Труд»</w:t>
            </w:r>
          </w:p>
        </w:tc>
        <w:tc>
          <w:tcPr>
            <w:tcW w:w="1843" w:type="dxa"/>
          </w:tcPr>
          <w:p w:rsidR="0012418C" w:rsidRPr="003A2354" w:rsidRDefault="0012418C" w:rsidP="0064234D">
            <w:pPr>
              <w:tabs>
                <w:tab w:val="left" w:pos="1545"/>
              </w:tabs>
            </w:pPr>
            <w:r w:rsidRPr="003A2354">
              <w:t>Н.К.</w:t>
            </w:r>
            <w:r w:rsidR="00017880">
              <w:t xml:space="preserve"> </w:t>
            </w:r>
            <w:proofErr w:type="spellStart"/>
            <w:r w:rsidRPr="003A2354">
              <w:t>Зевахина</w:t>
            </w:r>
            <w:proofErr w:type="spellEnd"/>
          </w:p>
          <w:p w:rsidR="0012418C" w:rsidRPr="003A2354" w:rsidRDefault="0012418C" w:rsidP="0064234D">
            <w:pPr>
              <w:tabs>
                <w:tab w:val="left" w:pos="1545"/>
              </w:tabs>
            </w:pPr>
            <w:r w:rsidRPr="003A2354">
              <w:t>О.Г.Жданова</w:t>
            </w:r>
          </w:p>
        </w:tc>
      </w:tr>
      <w:tr w:rsidR="003D1F05" w:rsidRPr="003A2354" w:rsidTr="004879DD">
        <w:tc>
          <w:tcPr>
            <w:tcW w:w="525" w:type="dxa"/>
          </w:tcPr>
          <w:p w:rsidR="003D1F05" w:rsidRPr="00BF1942" w:rsidRDefault="003D1F05" w:rsidP="003D1F05">
            <w:pPr>
              <w:pStyle w:val="a3"/>
              <w:numPr>
                <w:ilvl w:val="0"/>
                <w:numId w:val="9"/>
              </w:numPr>
              <w:tabs>
                <w:tab w:val="left" w:pos="1545"/>
              </w:tabs>
            </w:pPr>
          </w:p>
        </w:tc>
        <w:tc>
          <w:tcPr>
            <w:tcW w:w="2452" w:type="dxa"/>
          </w:tcPr>
          <w:p w:rsidR="003D1F05" w:rsidRPr="001E5AFA" w:rsidRDefault="003D1F05" w:rsidP="003D1F05">
            <w:r w:rsidRPr="001E5AFA">
              <w:t>Футбол</w:t>
            </w:r>
          </w:p>
        </w:tc>
        <w:tc>
          <w:tcPr>
            <w:tcW w:w="2410" w:type="dxa"/>
          </w:tcPr>
          <w:p w:rsidR="003D1F05" w:rsidRPr="001E5AFA" w:rsidRDefault="003D1F05" w:rsidP="003D1F05">
            <w:r>
              <w:t>24.09.2017</w:t>
            </w:r>
            <w:r w:rsidRPr="001E5AFA">
              <w:t xml:space="preserve"> г. в 12.00</w:t>
            </w:r>
          </w:p>
        </w:tc>
        <w:tc>
          <w:tcPr>
            <w:tcW w:w="2693" w:type="dxa"/>
          </w:tcPr>
          <w:p w:rsidR="003D1F05" w:rsidRPr="001E5AFA" w:rsidRDefault="003D1F05" w:rsidP="003D1F05">
            <w:r w:rsidRPr="001E5AFA">
              <w:t>Стадион «Труд»</w:t>
            </w:r>
          </w:p>
        </w:tc>
        <w:tc>
          <w:tcPr>
            <w:tcW w:w="1843" w:type="dxa"/>
          </w:tcPr>
          <w:p w:rsidR="003D1F05" w:rsidRDefault="003D1F05" w:rsidP="003D1F05">
            <w:r w:rsidRPr="001E5AFA">
              <w:t>В.С. Тарасов</w:t>
            </w:r>
          </w:p>
          <w:p w:rsidR="003D1F05" w:rsidRPr="001E5AFA" w:rsidRDefault="003D1F05" w:rsidP="003D1F05">
            <w:r>
              <w:t>И.С. Прус</w:t>
            </w:r>
          </w:p>
        </w:tc>
      </w:tr>
      <w:tr w:rsidR="0012418C" w:rsidRPr="003A2354" w:rsidTr="004879DD">
        <w:tc>
          <w:tcPr>
            <w:tcW w:w="525" w:type="dxa"/>
          </w:tcPr>
          <w:p w:rsidR="0012418C" w:rsidRPr="00BF1942" w:rsidRDefault="0012418C" w:rsidP="00BF1942">
            <w:pPr>
              <w:pStyle w:val="a3"/>
              <w:numPr>
                <w:ilvl w:val="0"/>
                <w:numId w:val="9"/>
              </w:numPr>
              <w:tabs>
                <w:tab w:val="left" w:pos="1545"/>
              </w:tabs>
            </w:pPr>
          </w:p>
        </w:tc>
        <w:tc>
          <w:tcPr>
            <w:tcW w:w="2452" w:type="dxa"/>
          </w:tcPr>
          <w:p w:rsidR="0012418C" w:rsidRPr="003A2354" w:rsidRDefault="0012418C" w:rsidP="00EC18E0">
            <w:pPr>
              <w:tabs>
                <w:tab w:val="left" w:pos="1545"/>
              </w:tabs>
            </w:pPr>
            <w:r w:rsidRPr="003A2354">
              <w:t>Легкая атлетика</w:t>
            </w:r>
          </w:p>
        </w:tc>
        <w:tc>
          <w:tcPr>
            <w:tcW w:w="2410" w:type="dxa"/>
          </w:tcPr>
          <w:p w:rsidR="0012418C" w:rsidRPr="003A2354" w:rsidRDefault="003D1F05" w:rsidP="003D1F05">
            <w:pPr>
              <w:tabs>
                <w:tab w:val="left" w:pos="1545"/>
              </w:tabs>
            </w:pPr>
            <w:r>
              <w:t>24.04</w:t>
            </w:r>
            <w:r w:rsidR="003B5203" w:rsidRPr="003A2354">
              <w:t>.201</w:t>
            </w:r>
            <w:r>
              <w:t>8</w:t>
            </w:r>
            <w:r w:rsidR="003B5203" w:rsidRPr="003A2354">
              <w:t xml:space="preserve"> </w:t>
            </w:r>
            <w:r w:rsidR="00F776CF">
              <w:t xml:space="preserve">г. </w:t>
            </w:r>
            <w:r w:rsidR="0012418C" w:rsidRPr="003A2354">
              <w:t>в 11.00</w:t>
            </w:r>
          </w:p>
        </w:tc>
        <w:tc>
          <w:tcPr>
            <w:tcW w:w="2693" w:type="dxa"/>
          </w:tcPr>
          <w:p w:rsidR="0012418C" w:rsidRPr="003A2354" w:rsidRDefault="0012418C" w:rsidP="003F39BF">
            <w:pPr>
              <w:tabs>
                <w:tab w:val="left" w:pos="1545"/>
              </w:tabs>
            </w:pPr>
            <w:r w:rsidRPr="003A2354">
              <w:t>Стадион</w:t>
            </w:r>
            <w:r w:rsidR="003F39BF">
              <w:t xml:space="preserve"> </w:t>
            </w:r>
            <w:r w:rsidRPr="003A2354">
              <w:t>«Труд»</w:t>
            </w:r>
          </w:p>
        </w:tc>
        <w:tc>
          <w:tcPr>
            <w:tcW w:w="1843" w:type="dxa"/>
          </w:tcPr>
          <w:p w:rsidR="0012418C" w:rsidRPr="003A2354" w:rsidRDefault="0012418C" w:rsidP="00EC18E0">
            <w:pPr>
              <w:tabs>
                <w:tab w:val="left" w:pos="1545"/>
              </w:tabs>
            </w:pPr>
            <w:r w:rsidRPr="003A2354">
              <w:t>Н.К.</w:t>
            </w:r>
            <w:r w:rsidR="00017880">
              <w:t xml:space="preserve"> </w:t>
            </w:r>
            <w:proofErr w:type="spellStart"/>
            <w:r w:rsidRPr="003A2354">
              <w:t>Зевахина</w:t>
            </w:r>
            <w:proofErr w:type="spellEnd"/>
          </w:p>
          <w:p w:rsidR="0012418C" w:rsidRPr="003A2354" w:rsidRDefault="0012418C" w:rsidP="00EC18E0">
            <w:pPr>
              <w:tabs>
                <w:tab w:val="left" w:pos="1545"/>
              </w:tabs>
            </w:pPr>
            <w:r w:rsidRPr="003A2354">
              <w:t>Ю.В.</w:t>
            </w:r>
            <w:r w:rsidR="00017880">
              <w:t xml:space="preserve"> </w:t>
            </w:r>
            <w:proofErr w:type="spellStart"/>
            <w:r w:rsidRPr="003A2354">
              <w:t>Лютоева</w:t>
            </w:r>
            <w:proofErr w:type="spellEnd"/>
            <w:r w:rsidRPr="003A2354">
              <w:t xml:space="preserve"> </w:t>
            </w:r>
          </w:p>
        </w:tc>
      </w:tr>
      <w:tr w:rsidR="0012418C" w:rsidRPr="003A2354" w:rsidTr="004879DD">
        <w:tc>
          <w:tcPr>
            <w:tcW w:w="525" w:type="dxa"/>
          </w:tcPr>
          <w:p w:rsidR="0012418C" w:rsidRPr="00BF1942" w:rsidRDefault="0012418C" w:rsidP="00BF1942">
            <w:pPr>
              <w:pStyle w:val="a3"/>
              <w:numPr>
                <w:ilvl w:val="0"/>
                <w:numId w:val="9"/>
              </w:numPr>
              <w:tabs>
                <w:tab w:val="left" w:pos="1545"/>
              </w:tabs>
            </w:pPr>
          </w:p>
        </w:tc>
        <w:tc>
          <w:tcPr>
            <w:tcW w:w="2452" w:type="dxa"/>
          </w:tcPr>
          <w:p w:rsidR="0012418C" w:rsidRPr="003A2354" w:rsidRDefault="0012418C" w:rsidP="003D1F05">
            <w:pPr>
              <w:tabs>
                <w:tab w:val="left" w:pos="1545"/>
              </w:tabs>
            </w:pPr>
            <w:r w:rsidRPr="003A2354">
              <w:t xml:space="preserve">Баскетбол </w:t>
            </w:r>
            <w:r w:rsidR="003D1F05" w:rsidRPr="003A2354">
              <w:t>ЮНОШИ</w:t>
            </w:r>
            <w:r w:rsidR="003D1F05" w:rsidRPr="003A2354">
              <w:t xml:space="preserve"> </w:t>
            </w:r>
          </w:p>
        </w:tc>
        <w:tc>
          <w:tcPr>
            <w:tcW w:w="2410" w:type="dxa"/>
          </w:tcPr>
          <w:p w:rsidR="0012418C" w:rsidRPr="003A2354" w:rsidRDefault="003B5203" w:rsidP="0064234D">
            <w:pPr>
              <w:tabs>
                <w:tab w:val="left" w:pos="1545"/>
              </w:tabs>
            </w:pPr>
            <w:r w:rsidRPr="003A2354">
              <w:t xml:space="preserve">29.10.2017 </w:t>
            </w:r>
            <w:r w:rsidR="0012418C" w:rsidRPr="003A2354">
              <w:t>г</w:t>
            </w:r>
            <w:r w:rsidR="00F776CF">
              <w:t>.</w:t>
            </w:r>
            <w:r w:rsidR="0012418C" w:rsidRPr="003A2354">
              <w:t xml:space="preserve"> в 10.00</w:t>
            </w:r>
          </w:p>
        </w:tc>
        <w:tc>
          <w:tcPr>
            <w:tcW w:w="2693" w:type="dxa"/>
          </w:tcPr>
          <w:p w:rsidR="0012418C" w:rsidRPr="003A2354" w:rsidRDefault="0012418C" w:rsidP="003F39BF">
            <w:pPr>
              <w:tabs>
                <w:tab w:val="left" w:pos="1545"/>
              </w:tabs>
            </w:pPr>
            <w:r w:rsidRPr="003A2354">
              <w:t>Спортивный зал</w:t>
            </w:r>
          </w:p>
          <w:p w:rsidR="0012418C" w:rsidRPr="003A2354" w:rsidRDefault="0012418C" w:rsidP="003F39BF">
            <w:pPr>
              <w:tabs>
                <w:tab w:val="left" w:pos="1545"/>
              </w:tabs>
            </w:pPr>
            <w:r w:rsidRPr="003A2354">
              <w:t>«Автомобилист»</w:t>
            </w:r>
          </w:p>
        </w:tc>
        <w:tc>
          <w:tcPr>
            <w:tcW w:w="1843" w:type="dxa"/>
          </w:tcPr>
          <w:p w:rsidR="0012418C" w:rsidRPr="003A2354" w:rsidRDefault="0012418C" w:rsidP="0064234D">
            <w:pPr>
              <w:tabs>
                <w:tab w:val="left" w:pos="1545"/>
              </w:tabs>
            </w:pPr>
            <w:r w:rsidRPr="003A2354">
              <w:t>И.Н.Куров</w:t>
            </w:r>
          </w:p>
        </w:tc>
      </w:tr>
      <w:tr w:rsidR="0012418C" w:rsidRPr="003A2354" w:rsidTr="004879DD">
        <w:tc>
          <w:tcPr>
            <w:tcW w:w="525" w:type="dxa"/>
          </w:tcPr>
          <w:p w:rsidR="0012418C" w:rsidRPr="00BF1942" w:rsidRDefault="0012418C" w:rsidP="00462730">
            <w:pPr>
              <w:pStyle w:val="a3"/>
              <w:tabs>
                <w:tab w:val="left" w:pos="1545"/>
              </w:tabs>
              <w:ind w:left="360"/>
            </w:pPr>
          </w:p>
        </w:tc>
        <w:tc>
          <w:tcPr>
            <w:tcW w:w="2452" w:type="dxa"/>
          </w:tcPr>
          <w:p w:rsidR="0012418C" w:rsidRPr="003A2354" w:rsidRDefault="0012418C" w:rsidP="003D1F05">
            <w:pPr>
              <w:tabs>
                <w:tab w:val="left" w:pos="1545"/>
              </w:tabs>
            </w:pPr>
            <w:r w:rsidRPr="003A2354">
              <w:t xml:space="preserve">Баскетбол </w:t>
            </w:r>
            <w:r w:rsidR="003D1F05" w:rsidRPr="003A2354">
              <w:t>ДЕВУШКИ</w:t>
            </w:r>
          </w:p>
        </w:tc>
        <w:tc>
          <w:tcPr>
            <w:tcW w:w="2410" w:type="dxa"/>
          </w:tcPr>
          <w:p w:rsidR="0012418C" w:rsidRPr="003A2354" w:rsidRDefault="003B5203" w:rsidP="0064234D">
            <w:pPr>
              <w:tabs>
                <w:tab w:val="left" w:pos="1545"/>
              </w:tabs>
            </w:pPr>
            <w:r w:rsidRPr="003A2354">
              <w:t xml:space="preserve">05.11.2017 </w:t>
            </w:r>
            <w:r w:rsidR="0012418C" w:rsidRPr="003A2354">
              <w:t>г.</w:t>
            </w:r>
            <w:r w:rsidR="00F776CF">
              <w:t xml:space="preserve"> </w:t>
            </w:r>
            <w:r w:rsidR="0012418C" w:rsidRPr="003A2354">
              <w:t>в 10.00</w:t>
            </w:r>
          </w:p>
        </w:tc>
        <w:tc>
          <w:tcPr>
            <w:tcW w:w="2693" w:type="dxa"/>
          </w:tcPr>
          <w:p w:rsidR="0012418C" w:rsidRPr="003A2354" w:rsidRDefault="0012418C" w:rsidP="003F39BF">
            <w:pPr>
              <w:tabs>
                <w:tab w:val="left" w:pos="1545"/>
              </w:tabs>
            </w:pPr>
            <w:r w:rsidRPr="003A2354">
              <w:t>Спортивный зал</w:t>
            </w:r>
          </w:p>
          <w:p w:rsidR="0012418C" w:rsidRPr="003A2354" w:rsidRDefault="0012418C" w:rsidP="003F39BF">
            <w:pPr>
              <w:tabs>
                <w:tab w:val="left" w:pos="1545"/>
              </w:tabs>
            </w:pPr>
            <w:r w:rsidRPr="003A2354">
              <w:t>«Автомобилист»</w:t>
            </w:r>
          </w:p>
        </w:tc>
        <w:tc>
          <w:tcPr>
            <w:tcW w:w="1843" w:type="dxa"/>
          </w:tcPr>
          <w:p w:rsidR="0012418C" w:rsidRPr="003A2354" w:rsidRDefault="0012418C" w:rsidP="0064234D">
            <w:pPr>
              <w:tabs>
                <w:tab w:val="left" w:pos="1545"/>
              </w:tabs>
            </w:pPr>
            <w:r w:rsidRPr="003A2354">
              <w:t>И.Н.Куров</w:t>
            </w:r>
          </w:p>
        </w:tc>
      </w:tr>
      <w:tr w:rsidR="00E603B7" w:rsidRPr="003A2354" w:rsidTr="004879DD">
        <w:tc>
          <w:tcPr>
            <w:tcW w:w="525" w:type="dxa"/>
          </w:tcPr>
          <w:p w:rsidR="00E603B7" w:rsidRPr="00F90547" w:rsidRDefault="00D64896" w:rsidP="00F90547">
            <w:pPr>
              <w:tabs>
                <w:tab w:val="left" w:pos="1545"/>
              </w:tabs>
            </w:pPr>
            <w:r>
              <w:t>4.</w:t>
            </w:r>
          </w:p>
        </w:tc>
        <w:tc>
          <w:tcPr>
            <w:tcW w:w="2452" w:type="dxa"/>
          </w:tcPr>
          <w:p w:rsidR="00E603B7" w:rsidRPr="003A2354" w:rsidRDefault="003D1F05" w:rsidP="008852C6">
            <w:pPr>
              <w:tabs>
                <w:tab w:val="left" w:pos="1545"/>
              </w:tabs>
            </w:pPr>
            <w:r>
              <w:t>Настольный теннис</w:t>
            </w:r>
          </w:p>
        </w:tc>
        <w:tc>
          <w:tcPr>
            <w:tcW w:w="2410" w:type="dxa"/>
          </w:tcPr>
          <w:p w:rsidR="00E603B7" w:rsidRPr="003A2354" w:rsidRDefault="003D1F05" w:rsidP="008852C6">
            <w:pPr>
              <w:tabs>
                <w:tab w:val="left" w:pos="1545"/>
              </w:tabs>
            </w:pPr>
            <w:r>
              <w:t>18</w:t>
            </w:r>
            <w:r w:rsidR="00E603B7" w:rsidRPr="003A2354">
              <w:t>.</w:t>
            </w:r>
            <w:r>
              <w:t>02.2018</w:t>
            </w:r>
            <w:r w:rsidR="00E603B7" w:rsidRPr="003A2354">
              <w:t xml:space="preserve"> г.</w:t>
            </w:r>
            <w:r w:rsidR="00E603B7">
              <w:t xml:space="preserve"> </w:t>
            </w:r>
            <w:r w:rsidR="00E603B7" w:rsidRPr="003A2354">
              <w:t>в 10.00</w:t>
            </w:r>
          </w:p>
        </w:tc>
        <w:tc>
          <w:tcPr>
            <w:tcW w:w="2693" w:type="dxa"/>
          </w:tcPr>
          <w:p w:rsidR="00E603B7" w:rsidRPr="003A2354" w:rsidRDefault="003D1F05" w:rsidP="008852C6">
            <w:pPr>
              <w:tabs>
                <w:tab w:val="left" w:pos="1545"/>
              </w:tabs>
            </w:pPr>
            <w:r>
              <w:t>Спортзал БГТ</w:t>
            </w:r>
          </w:p>
        </w:tc>
        <w:tc>
          <w:tcPr>
            <w:tcW w:w="1843" w:type="dxa"/>
          </w:tcPr>
          <w:p w:rsidR="00E603B7" w:rsidRPr="003A2354" w:rsidRDefault="003D1F05" w:rsidP="00462730">
            <w:pPr>
              <w:tabs>
                <w:tab w:val="left" w:pos="1545"/>
              </w:tabs>
            </w:pPr>
            <w:r>
              <w:t>В.Н. Вейко</w:t>
            </w:r>
          </w:p>
        </w:tc>
      </w:tr>
      <w:tr w:rsidR="00E603B7" w:rsidRPr="003A2354" w:rsidTr="004879DD">
        <w:tc>
          <w:tcPr>
            <w:tcW w:w="525" w:type="dxa"/>
          </w:tcPr>
          <w:p w:rsidR="00E603B7" w:rsidRPr="00F90547" w:rsidRDefault="00D64896" w:rsidP="00F90547">
            <w:pPr>
              <w:tabs>
                <w:tab w:val="left" w:pos="1545"/>
              </w:tabs>
            </w:pPr>
            <w:r>
              <w:t>5.</w:t>
            </w:r>
          </w:p>
        </w:tc>
        <w:tc>
          <w:tcPr>
            <w:tcW w:w="2452" w:type="dxa"/>
          </w:tcPr>
          <w:p w:rsidR="00E603B7" w:rsidRPr="003A2354" w:rsidRDefault="00E603B7" w:rsidP="0064234D">
            <w:pPr>
              <w:tabs>
                <w:tab w:val="left" w:pos="1545"/>
              </w:tabs>
            </w:pPr>
            <w:r w:rsidRPr="003A2354">
              <w:t>Волейбол ДЕВУШКИ</w:t>
            </w:r>
          </w:p>
        </w:tc>
        <w:tc>
          <w:tcPr>
            <w:tcW w:w="2410" w:type="dxa"/>
          </w:tcPr>
          <w:p w:rsidR="00E603B7" w:rsidRPr="003A2354" w:rsidRDefault="00E603B7" w:rsidP="0064234D">
            <w:pPr>
              <w:tabs>
                <w:tab w:val="left" w:pos="1545"/>
              </w:tabs>
            </w:pPr>
            <w:r w:rsidRPr="003A2354">
              <w:t>2</w:t>
            </w:r>
            <w:r>
              <w:t>8</w:t>
            </w:r>
            <w:r w:rsidRPr="003A2354">
              <w:t>.01.2018 г.</w:t>
            </w:r>
            <w:r>
              <w:t xml:space="preserve"> </w:t>
            </w:r>
            <w:r w:rsidRPr="003A2354">
              <w:t>в 10.00</w:t>
            </w:r>
          </w:p>
        </w:tc>
        <w:tc>
          <w:tcPr>
            <w:tcW w:w="2693" w:type="dxa"/>
          </w:tcPr>
          <w:p w:rsidR="00E603B7" w:rsidRPr="003A2354" w:rsidRDefault="00E603B7" w:rsidP="003F39BF">
            <w:pPr>
              <w:tabs>
                <w:tab w:val="left" w:pos="1545"/>
              </w:tabs>
            </w:pPr>
            <w:r w:rsidRPr="003A2354">
              <w:t>Спортивный зал</w:t>
            </w:r>
          </w:p>
          <w:p w:rsidR="00E603B7" w:rsidRPr="003A2354" w:rsidRDefault="00E603B7" w:rsidP="003F39BF">
            <w:pPr>
              <w:tabs>
                <w:tab w:val="left" w:pos="1545"/>
              </w:tabs>
            </w:pPr>
            <w:r w:rsidRPr="003A2354">
              <w:t>МБОУ «СОШ</w:t>
            </w:r>
            <w:r w:rsidR="00462730">
              <w:t xml:space="preserve"> </w:t>
            </w:r>
            <w:r w:rsidRPr="003A2354">
              <w:t>№1»</w:t>
            </w:r>
          </w:p>
        </w:tc>
        <w:tc>
          <w:tcPr>
            <w:tcW w:w="1843" w:type="dxa"/>
          </w:tcPr>
          <w:p w:rsidR="00E603B7" w:rsidRPr="003A2354" w:rsidRDefault="00E603B7" w:rsidP="0064234D">
            <w:pPr>
              <w:tabs>
                <w:tab w:val="left" w:pos="1545"/>
              </w:tabs>
            </w:pPr>
            <w:r w:rsidRPr="003A2354">
              <w:t>Н.К.</w:t>
            </w:r>
            <w:r w:rsidR="00017880">
              <w:t xml:space="preserve"> </w:t>
            </w:r>
            <w:proofErr w:type="spellStart"/>
            <w:r w:rsidRPr="003A2354">
              <w:t>Зевахина</w:t>
            </w:r>
            <w:proofErr w:type="spellEnd"/>
          </w:p>
          <w:p w:rsidR="00E603B7" w:rsidRPr="003A2354" w:rsidRDefault="00E603B7" w:rsidP="0064234D">
            <w:pPr>
              <w:tabs>
                <w:tab w:val="left" w:pos="1545"/>
              </w:tabs>
            </w:pPr>
            <w:r w:rsidRPr="003A2354">
              <w:t>О.Г.</w:t>
            </w:r>
            <w:r w:rsidR="00017880">
              <w:t xml:space="preserve"> </w:t>
            </w:r>
            <w:r w:rsidRPr="003A2354">
              <w:t>Жданова</w:t>
            </w:r>
          </w:p>
        </w:tc>
      </w:tr>
      <w:tr w:rsidR="00E603B7" w:rsidRPr="003A2354" w:rsidTr="004879DD">
        <w:tc>
          <w:tcPr>
            <w:tcW w:w="525" w:type="dxa"/>
          </w:tcPr>
          <w:p w:rsidR="00E603B7" w:rsidRPr="00BF1942" w:rsidRDefault="00E603B7" w:rsidP="00462730">
            <w:pPr>
              <w:pStyle w:val="a3"/>
              <w:tabs>
                <w:tab w:val="left" w:pos="1545"/>
              </w:tabs>
              <w:ind w:left="360"/>
            </w:pPr>
          </w:p>
        </w:tc>
        <w:tc>
          <w:tcPr>
            <w:tcW w:w="2452" w:type="dxa"/>
          </w:tcPr>
          <w:p w:rsidR="00E603B7" w:rsidRPr="003A2354" w:rsidRDefault="00E603B7" w:rsidP="0064234D">
            <w:pPr>
              <w:tabs>
                <w:tab w:val="left" w:pos="1545"/>
              </w:tabs>
            </w:pPr>
            <w:r w:rsidRPr="003A2354">
              <w:t>Волейбол ЮНОШИ</w:t>
            </w:r>
          </w:p>
        </w:tc>
        <w:tc>
          <w:tcPr>
            <w:tcW w:w="2410" w:type="dxa"/>
          </w:tcPr>
          <w:p w:rsidR="00E603B7" w:rsidRPr="003A2354" w:rsidRDefault="00E603B7" w:rsidP="0064234D">
            <w:pPr>
              <w:tabs>
                <w:tab w:val="left" w:pos="1545"/>
              </w:tabs>
            </w:pPr>
            <w:r w:rsidRPr="003A2354">
              <w:t>04.02.2018 г</w:t>
            </w:r>
            <w:r>
              <w:t xml:space="preserve"> </w:t>
            </w:r>
            <w:r w:rsidRPr="003A2354">
              <w:t xml:space="preserve"> в 10.00</w:t>
            </w:r>
          </w:p>
        </w:tc>
        <w:tc>
          <w:tcPr>
            <w:tcW w:w="2693" w:type="dxa"/>
          </w:tcPr>
          <w:p w:rsidR="00E603B7" w:rsidRPr="003A2354" w:rsidRDefault="00E603B7" w:rsidP="003F39BF">
            <w:pPr>
              <w:tabs>
                <w:tab w:val="left" w:pos="1545"/>
              </w:tabs>
            </w:pPr>
            <w:r w:rsidRPr="003A2354">
              <w:t>Спортивный зал</w:t>
            </w:r>
          </w:p>
          <w:p w:rsidR="00E603B7" w:rsidRPr="003A2354" w:rsidRDefault="00E603B7" w:rsidP="003F39BF">
            <w:pPr>
              <w:tabs>
                <w:tab w:val="left" w:pos="1545"/>
              </w:tabs>
            </w:pPr>
            <w:r w:rsidRPr="003A2354">
              <w:t>МБОУ «СОШ</w:t>
            </w:r>
            <w:r w:rsidR="00462730">
              <w:t xml:space="preserve"> </w:t>
            </w:r>
            <w:r w:rsidRPr="003A2354">
              <w:t>№1»</w:t>
            </w:r>
          </w:p>
        </w:tc>
        <w:tc>
          <w:tcPr>
            <w:tcW w:w="1843" w:type="dxa"/>
          </w:tcPr>
          <w:p w:rsidR="00E603B7" w:rsidRPr="003A2354" w:rsidRDefault="00E603B7" w:rsidP="0064234D">
            <w:pPr>
              <w:tabs>
                <w:tab w:val="left" w:pos="1545"/>
              </w:tabs>
            </w:pPr>
            <w:r w:rsidRPr="003A2354">
              <w:t>Н.К.</w:t>
            </w:r>
            <w:r w:rsidR="00017880">
              <w:t xml:space="preserve"> </w:t>
            </w:r>
            <w:proofErr w:type="spellStart"/>
            <w:r w:rsidRPr="003A2354">
              <w:t>Зевахина</w:t>
            </w:r>
            <w:proofErr w:type="spellEnd"/>
          </w:p>
          <w:p w:rsidR="00E603B7" w:rsidRPr="003A2354" w:rsidRDefault="00E603B7" w:rsidP="0064234D">
            <w:pPr>
              <w:tabs>
                <w:tab w:val="left" w:pos="1545"/>
              </w:tabs>
            </w:pPr>
            <w:r w:rsidRPr="003A2354">
              <w:t>О.Г.</w:t>
            </w:r>
            <w:r w:rsidR="00017880">
              <w:t xml:space="preserve"> </w:t>
            </w:r>
            <w:r w:rsidRPr="003A2354">
              <w:t>Жданова</w:t>
            </w:r>
          </w:p>
        </w:tc>
      </w:tr>
      <w:tr w:rsidR="00E603B7" w:rsidRPr="003A2354" w:rsidTr="004879DD">
        <w:tc>
          <w:tcPr>
            <w:tcW w:w="525" w:type="dxa"/>
          </w:tcPr>
          <w:p w:rsidR="00E603B7" w:rsidRPr="00F90547" w:rsidRDefault="00D64896" w:rsidP="00F90547">
            <w:pPr>
              <w:tabs>
                <w:tab w:val="left" w:pos="1545"/>
              </w:tabs>
            </w:pPr>
            <w:r>
              <w:t>6.</w:t>
            </w:r>
          </w:p>
        </w:tc>
        <w:tc>
          <w:tcPr>
            <w:tcW w:w="2452" w:type="dxa"/>
            <w:tcBorders>
              <w:bottom w:val="single" w:sz="4" w:space="0" w:color="000000" w:themeColor="text1"/>
            </w:tcBorders>
          </w:tcPr>
          <w:p w:rsidR="00E603B7" w:rsidRPr="003A2354" w:rsidRDefault="00E603B7" w:rsidP="0064234D">
            <w:pPr>
              <w:tabs>
                <w:tab w:val="left" w:pos="1545"/>
              </w:tabs>
            </w:pPr>
            <w:r w:rsidRPr="003A2354">
              <w:t>Лыжные гонки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603B7" w:rsidRPr="003A2354" w:rsidRDefault="00E603B7" w:rsidP="003F39BF">
            <w:pPr>
              <w:tabs>
                <w:tab w:val="left" w:pos="1545"/>
              </w:tabs>
            </w:pPr>
            <w:r w:rsidRPr="003A2354">
              <w:t>27.03.2018 г. в 12.00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E603B7" w:rsidRPr="003A2354" w:rsidRDefault="00E603B7" w:rsidP="003F39BF">
            <w:pPr>
              <w:tabs>
                <w:tab w:val="left" w:pos="1545"/>
              </w:tabs>
            </w:pPr>
            <w:r w:rsidRPr="003A2354">
              <w:t>Лыжная база</w:t>
            </w:r>
            <w:r>
              <w:t xml:space="preserve"> </w:t>
            </w:r>
            <w:r w:rsidRPr="003A2354">
              <w:t>«Таёжная</w:t>
            </w:r>
            <w:r>
              <w:t>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603B7" w:rsidRPr="003A2354" w:rsidRDefault="00E603B7" w:rsidP="003F39BF">
            <w:pPr>
              <w:tabs>
                <w:tab w:val="left" w:pos="1545"/>
              </w:tabs>
            </w:pPr>
            <w:r w:rsidRPr="003A2354">
              <w:t>В.С.</w:t>
            </w:r>
            <w:r w:rsidR="00017880">
              <w:t xml:space="preserve"> </w:t>
            </w:r>
            <w:proofErr w:type="spellStart"/>
            <w:r w:rsidRPr="003A2354">
              <w:t>Гельванов</w:t>
            </w:r>
            <w:proofErr w:type="spellEnd"/>
          </w:p>
          <w:p w:rsidR="00E603B7" w:rsidRPr="003A2354" w:rsidRDefault="00E603B7" w:rsidP="003F39BF">
            <w:pPr>
              <w:tabs>
                <w:tab w:val="left" w:pos="1545"/>
              </w:tabs>
            </w:pPr>
            <w:r w:rsidRPr="003A2354">
              <w:t>Т.Н.Васильева</w:t>
            </w:r>
          </w:p>
        </w:tc>
      </w:tr>
    </w:tbl>
    <w:p w:rsidR="00820E0A" w:rsidRDefault="00820E0A" w:rsidP="00820E0A">
      <w:pPr>
        <w:tabs>
          <w:tab w:val="left" w:pos="1545"/>
        </w:tabs>
        <w:jc w:val="both"/>
        <w:rPr>
          <w:u w:val="single"/>
        </w:rPr>
      </w:pPr>
    </w:p>
    <w:p w:rsidR="00820E0A" w:rsidRPr="00757FDD" w:rsidRDefault="00820E0A" w:rsidP="00A60158">
      <w:pPr>
        <w:tabs>
          <w:tab w:val="left" w:pos="709"/>
        </w:tabs>
        <w:jc w:val="both"/>
      </w:pPr>
      <w:r>
        <w:tab/>
      </w:r>
      <w:r w:rsidRPr="00757FDD">
        <w:t xml:space="preserve">Торжественное открытие Спартакиады Общеобразовательных учреждений </w:t>
      </w:r>
      <w:proofErr w:type="spellStart"/>
      <w:r w:rsidRPr="00757FDD">
        <w:t>Б</w:t>
      </w:r>
      <w:r>
        <w:t>одайбинского</w:t>
      </w:r>
      <w:proofErr w:type="spellEnd"/>
      <w:r>
        <w:t xml:space="preserve"> района </w:t>
      </w:r>
      <w:r w:rsidR="0012418C">
        <w:t xml:space="preserve">состоится </w:t>
      </w:r>
      <w:r w:rsidR="003D1F05">
        <w:t xml:space="preserve">17 сентября 2017 г. </w:t>
      </w:r>
      <w:r w:rsidR="00204001">
        <w:t>в 11</w:t>
      </w:r>
      <w:r w:rsidR="0012418C">
        <w:t>.00</w:t>
      </w:r>
      <w:r w:rsidRPr="00757FDD">
        <w:t>ч. на стадионе «Труд».</w:t>
      </w:r>
    </w:p>
    <w:p w:rsidR="00820E0A" w:rsidRPr="00757FDD" w:rsidRDefault="00820E0A" w:rsidP="00A60158">
      <w:pPr>
        <w:tabs>
          <w:tab w:val="left" w:pos="1545"/>
        </w:tabs>
        <w:jc w:val="both"/>
      </w:pPr>
    </w:p>
    <w:p w:rsidR="00204001" w:rsidRDefault="00820E0A" w:rsidP="00A60158">
      <w:pPr>
        <w:tabs>
          <w:tab w:val="left" w:pos="709"/>
        </w:tabs>
        <w:jc w:val="both"/>
      </w:pPr>
      <w:r>
        <w:lastRenderedPageBreak/>
        <w:tab/>
      </w:r>
      <w:r w:rsidRPr="00757FDD">
        <w:t xml:space="preserve">Торжественное закрытие Спартакиады Общеобразовательных учреждений </w:t>
      </w:r>
      <w:proofErr w:type="spellStart"/>
      <w:r w:rsidRPr="00757FDD">
        <w:t>Б</w:t>
      </w:r>
      <w:r>
        <w:t>одайбинского</w:t>
      </w:r>
      <w:proofErr w:type="spellEnd"/>
      <w:r>
        <w:t xml:space="preserve"> района </w:t>
      </w:r>
      <w:r w:rsidRPr="00635DA3">
        <w:t xml:space="preserve">состоится </w:t>
      </w:r>
      <w:r w:rsidR="003D1F05">
        <w:t xml:space="preserve">24 апреля 2018 г.  </w:t>
      </w:r>
      <w:r w:rsidR="00462730">
        <w:t xml:space="preserve">после завершения соревнований по </w:t>
      </w:r>
      <w:r w:rsidR="000118EF">
        <w:t>легкой атлетике</w:t>
      </w:r>
      <w:r w:rsidRPr="00635DA3">
        <w:t xml:space="preserve"> </w:t>
      </w:r>
      <w:r w:rsidR="00204001" w:rsidRPr="00757FDD">
        <w:t>на стадионе «Труд».</w:t>
      </w:r>
    </w:p>
    <w:p w:rsidR="00820E0A" w:rsidRPr="00B70047" w:rsidRDefault="00820E0A" w:rsidP="00204001">
      <w:pPr>
        <w:tabs>
          <w:tab w:val="left" w:pos="709"/>
        </w:tabs>
        <w:jc w:val="both"/>
        <w:rPr>
          <w:u w:val="single"/>
        </w:rPr>
      </w:pPr>
    </w:p>
    <w:p w:rsidR="00820E0A" w:rsidRPr="00F90547" w:rsidRDefault="003A2354" w:rsidP="00F90547">
      <w:pPr>
        <w:tabs>
          <w:tab w:val="left" w:pos="1545"/>
        </w:tabs>
        <w:rPr>
          <w:b/>
        </w:rPr>
      </w:pPr>
      <w:r>
        <w:rPr>
          <w:b/>
        </w:rPr>
        <w:t>4.</w:t>
      </w:r>
      <w:r w:rsidR="00820E0A" w:rsidRPr="003A2354">
        <w:rPr>
          <w:b/>
        </w:rPr>
        <w:t>Участники соревнований, допуск к соревнованиям.</w:t>
      </w:r>
    </w:p>
    <w:p w:rsidR="00820E0A" w:rsidRDefault="00820E0A" w:rsidP="00A60158">
      <w:pPr>
        <w:tabs>
          <w:tab w:val="left" w:pos="0"/>
        </w:tabs>
        <w:jc w:val="both"/>
      </w:pPr>
      <w:r>
        <w:tab/>
        <w:t xml:space="preserve">К участию в соревнованиях допускаются обучающиеся школ </w:t>
      </w:r>
      <w:proofErr w:type="spellStart"/>
      <w:r>
        <w:t>Бодайбинского</w:t>
      </w:r>
      <w:proofErr w:type="spellEnd"/>
      <w:r>
        <w:t xml:space="preserve"> района</w:t>
      </w:r>
      <w:r w:rsidR="00EE590A">
        <w:t xml:space="preserve"> не старше </w:t>
      </w:r>
      <w:r w:rsidR="00204001">
        <w:t>2000</w:t>
      </w:r>
      <w:r>
        <w:t xml:space="preserve"> года рождения, имеющие допуск врача</w:t>
      </w:r>
      <w:r w:rsidR="00F776CF">
        <w:t>.</w:t>
      </w:r>
      <w:r w:rsidR="00F776CF" w:rsidRPr="00F776CF">
        <w:t xml:space="preserve"> </w:t>
      </w:r>
      <w:r w:rsidR="00F776CF">
        <w:t>Возрастной состав участников соревнований определяется судейской коллегией.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6CF">
        <w:t xml:space="preserve">                            </w:t>
      </w:r>
    </w:p>
    <w:p w:rsidR="00820E0A" w:rsidRDefault="00820E0A" w:rsidP="00A60158">
      <w:pPr>
        <w:tabs>
          <w:tab w:val="left" w:pos="0"/>
        </w:tabs>
        <w:jc w:val="both"/>
      </w:pPr>
      <w:r>
        <w:tab/>
        <w:t>Для допуска команды и учащихся к соревнованиям по видам спорта, представителями команд в судейскую коллегию обязательно предоставляются именные заявки, заверенные печатью врачебного учреждения (или именной печатью врача, производившего допуск</w:t>
      </w:r>
      <w:r w:rsidR="0012418C">
        <w:t>) и руководителем МБОУ СОШ, МКОУ СОШ.</w:t>
      </w:r>
      <w:r>
        <w:t xml:space="preserve"> </w:t>
      </w:r>
    </w:p>
    <w:p w:rsidR="00820E0A" w:rsidRDefault="00820E0A" w:rsidP="00A60158">
      <w:pPr>
        <w:tabs>
          <w:tab w:val="left" w:pos="0"/>
        </w:tabs>
        <w:jc w:val="both"/>
      </w:pPr>
      <w:r>
        <w:tab/>
        <w:t>При отсутствии заявки команда или участники к соревнованиям не допускаются.</w:t>
      </w:r>
    </w:p>
    <w:p w:rsidR="00820E0A" w:rsidRDefault="00820E0A" w:rsidP="00A60158">
      <w:pPr>
        <w:tabs>
          <w:tab w:val="left" w:pos="0"/>
        </w:tabs>
        <w:jc w:val="both"/>
      </w:pPr>
    </w:p>
    <w:p w:rsidR="00820E0A" w:rsidRPr="00F90547" w:rsidRDefault="003A2354" w:rsidP="00F90547">
      <w:pPr>
        <w:pStyle w:val="a3"/>
        <w:tabs>
          <w:tab w:val="left" w:pos="0"/>
        </w:tabs>
        <w:ind w:left="0"/>
        <w:rPr>
          <w:b/>
        </w:rPr>
      </w:pPr>
      <w:r>
        <w:rPr>
          <w:b/>
        </w:rPr>
        <w:t>5.</w:t>
      </w:r>
      <w:r w:rsidR="00820E0A" w:rsidRPr="00635DA3">
        <w:rPr>
          <w:b/>
        </w:rPr>
        <w:t>Финансирование.</w:t>
      </w:r>
    </w:p>
    <w:p w:rsidR="00820E0A" w:rsidRDefault="00820E0A" w:rsidP="00A60158">
      <w:pPr>
        <w:tabs>
          <w:tab w:val="left" w:pos="0"/>
        </w:tabs>
        <w:jc w:val="both"/>
        <w:rPr>
          <w:color w:val="000000"/>
          <w:shd w:val="clear" w:color="auto" w:fill="FFFFFF"/>
        </w:rPr>
      </w:pPr>
      <w:r w:rsidRPr="00635DA3">
        <w:tab/>
      </w:r>
      <w:r w:rsidR="003F39BF" w:rsidRPr="003F39BF">
        <w:rPr>
          <w:color w:val="000000"/>
          <w:shd w:val="clear" w:color="auto" w:fill="FFFFFF"/>
        </w:rPr>
        <w:t xml:space="preserve">Финансирование </w:t>
      </w:r>
      <w:r w:rsidR="003F39BF" w:rsidRPr="00757FDD">
        <w:t xml:space="preserve">Спартакиады Общеобразовательных учреждений </w:t>
      </w:r>
      <w:proofErr w:type="spellStart"/>
      <w:r w:rsidR="003F39BF" w:rsidRPr="00757FDD">
        <w:t>Б</w:t>
      </w:r>
      <w:r w:rsidR="003F39BF">
        <w:t>одайбинского</w:t>
      </w:r>
      <w:proofErr w:type="spellEnd"/>
      <w:r w:rsidR="003F39BF">
        <w:t xml:space="preserve"> района</w:t>
      </w:r>
      <w:r w:rsidR="003F39BF" w:rsidRPr="003F39BF">
        <w:rPr>
          <w:color w:val="000000"/>
          <w:shd w:val="clear" w:color="auto" w:fill="FFFFFF"/>
        </w:rPr>
        <w:t xml:space="preserve"> осуществляется за счет средств местного бюджета, предусмотренных муниципальной программой «Развитие системы образования </w:t>
      </w:r>
      <w:proofErr w:type="spellStart"/>
      <w:r w:rsidR="003F39BF" w:rsidRPr="003F39BF">
        <w:rPr>
          <w:color w:val="000000"/>
          <w:shd w:val="clear" w:color="auto" w:fill="FFFFFF"/>
        </w:rPr>
        <w:t>Бодайбинского</w:t>
      </w:r>
      <w:proofErr w:type="spellEnd"/>
      <w:r w:rsidR="003F39BF" w:rsidRPr="003F39BF">
        <w:rPr>
          <w:color w:val="000000"/>
          <w:shd w:val="clear" w:color="auto" w:fill="FFFFFF"/>
        </w:rPr>
        <w:t xml:space="preserve"> района на 2015-2020 годы», утвержденной Постановлением администрации г. Бодайбо и района от 16.11. 2015г № 235-п на выполнение задачи по созданию условий для выявления, развития и сопровождения талантливых и мотивированных детей.</w:t>
      </w:r>
    </w:p>
    <w:p w:rsidR="003F39BF" w:rsidRPr="003F39BF" w:rsidRDefault="003F39BF" w:rsidP="00820E0A">
      <w:pPr>
        <w:tabs>
          <w:tab w:val="left" w:pos="0"/>
        </w:tabs>
      </w:pPr>
    </w:p>
    <w:p w:rsidR="00820E0A" w:rsidRPr="00F90547" w:rsidRDefault="003A2354" w:rsidP="00F90547">
      <w:pPr>
        <w:tabs>
          <w:tab w:val="left" w:pos="0"/>
        </w:tabs>
        <w:rPr>
          <w:b/>
        </w:rPr>
      </w:pPr>
      <w:r>
        <w:rPr>
          <w:b/>
        </w:rPr>
        <w:t>6.</w:t>
      </w:r>
      <w:r w:rsidR="00820E0A" w:rsidRPr="003A2354">
        <w:rPr>
          <w:b/>
        </w:rPr>
        <w:t>Определение победителей, подведение итогов Спартакиады и награждение.</w:t>
      </w:r>
    </w:p>
    <w:p w:rsidR="0065641E" w:rsidRDefault="00820E0A" w:rsidP="00A60158">
      <w:pPr>
        <w:tabs>
          <w:tab w:val="left" w:pos="1545"/>
        </w:tabs>
        <w:jc w:val="both"/>
      </w:pPr>
      <w:r>
        <w:t xml:space="preserve">            </w:t>
      </w:r>
      <w:r w:rsidRPr="00A746F4">
        <w:t>Победители и призеры</w:t>
      </w:r>
      <w:r>
        <w:t xml:space="preserve"> Спартакиады определяются по наибольшему количеству очков, набранных командами </w:t>
      </w:r>
      <w:r w:rsidR="0065641E">
        <w:t xml:space="preserve">юношей и девушек совместно </w:t>
      </w:r>
      <w:r>
        <w:t xml:space="preserve">во всех видах соревнований, вошедших в зачёт Спартакиады. </w:t>
      </w:r>
    </w:p>
    <w:p w:rsidR="00820E0A" w:rsidRDefault="0065641E" w:rsidP="00A60158">
      <w:pPr>
        <w:tabs>
          <w:tab w:val="left" w:pos="1545"/>
        </w:tabs>
        <w:jc w:val="both"/>
      </w:pPr>
      <w:r>
        <w:t xml:space="preserve">            Команда победитель и призеры в общем зачете Спартакиады награждаются ценными призами и грамотами</w:t>
      </w:r>
      <w:r w:rsidR="0012418C">
        <w:t>.</w:t>
      </w:r>
    </w:p>
    <w:p w:rsidR="0065641E" w:rsidRDefault="0065641E" w:rsidP="00A60158">
      <w:pPr>
        <w:tabs>
          <w:tab w:val="left" w:pos="1545"/>
        </w:tabs>
        <w:jc w:val="both"/>
      </w:pPr>
      <w:r>
        <w:t xml:space="preserve">            В легкой атлетике, легкоатлетическом кроссе, президентских состязаниях, лыжных гонках и плавании определяются победители и призеры в личном зачете среди юношей и девушек отдельно, которые награждаются грамотами.</w:t>
      </w:r>
    </w:p>
    <w:p w:rsidR="000118EF" w:rsidRDefault="00820E0A" w:rsidP="00A60158">
      <w:pPr>
        <w:tabs>
          <w:tab w:val="left" w:pos="1560"/>
        </w:tabs>
        <w:jc w:val="both"/>
      </w:pPr>
      <w:r>
        <w:t xml:space="preserve">             </w:t>
      </w:r>
      <w:r w:rsidR="000118EF">
        <w:t>Победители определяются по результатам участия</w:t>
      </w:r>
      <w:r w:rsidR="000118EF">
        <w:t xml:space="preserve"> 50 % видов Спартакиады.</w:t>
      </w:r>
    </w:p>
    <w:p w:rsidR="003A2354" w:rsidRDefault="00820E0A" w:rsidP="00A60158">
      <w:pPr>
        <w:tabs>
          <w:tab w:val="left" w:pos="1560"/>
        </w:tabs>
        <w:jc w:val="both"/>
      </w:pPr>
      <w:r>
        <w:t xml:space="preserve">                </w:t>
      </w:r>
    </w:p>
    <w:p w:rsidR="00820E0A" w:rsidRPr="00D03913" w:rsidRDefault="00820E0A" w:rsidP="00820E0A">
      <w:pPr>
        <w:tabs>
          <w:tab w:val="left" w:pos="1545"/>
        </w:tabs>
      </w:pPr>
      <w:r w:rsidRPr="004D48F0">
        <w:rPr>
          <w:b/>
        </w:rPr>
        <w:t>Оргкомитет по проведению Спартакиады</w:t>
      </w:r>
      <w:r>
        <w:rPr>
          <w:b/>
        </w:rPr>
        <w:t>.</w:t>
      </w:r>
    </w:p>
    <w:p w:rsidR="00820E0A" w:rsidRDefault="00820E0A" w:rsidP="00A60158">
      <w:pPr>
        <w:tabs>
          <w:tab w:val="left" w:pos="1545"/>
        </w:tabs>
      </w:pPr>
      <w:r>
        <w:t xml:space="preserve">Т.Г. </w:t>
      </w:r>
      <w:proofErr w:type="spellStart"/>
      <w:r>
        <w:t>Бжевская</w:t>
      </w:r>
      <w:proofErr w:type="spellEnd"/>
      <w:r>
        <w:t>–начальник отдела развития дошкольного, общего, дополнительного       образования и воспитательных систем</w:t>
      </w:r>
      <w:r w:rsidR="003A2354">
        <w:t>.</w:t>
      </w:r>
    </w:p>
    <w:p w:rsidR="00820E0A" w:rsidRDefault="00820E0A" w:rsidP="00A60158">
      <w:pPr>
        <w:tabs>
          <w:tab w:val="left" w:pos="1545"/>
        </w:tabs>
      </w:pPr>
      <w:r>
        <w:t>Ю.Ю. Тюрин – директор МК</w:t>
      </w:r>
      <w:r w:rsidRPr="00757FDD">
        <w:t>У</w:t>
      </w:r>
      <w:r w:rsidR="0039029A">
        <w:t xml:space="preserve"> </w:t>
      </w:r>
      <w:r w:rsidRPr="00757FDD">
        <w:t xml:space="preserve">ДО </w:t>
      </w:r>
      <w:r>
        <w:t>«</w:t>
      </w:r>
      <w:r w:rsidRPr="00757FDD">
        <w:t>ДООЦ</w:t>
      </w:r>
      <w:r>
        <w:t>»</w:t>
      </w:r>
    </w:p>
    <w:p w:rsidR="003A2354" w:rsidRDefault="003A2354" w:rsidP="00A60158">
      <w:pPr>
        <w:tabs>
          <w:tab w:val="left" w:pos="1545"/>
        </w:tabs>
      </w:pPr>
      <w:r>
        <w:t xml:space="preserve">Ю.В. </w:t>
      </w:r>
      <w:proofErr w:type="spellStart"/>
      <w:r>
        <w:t>Лютоева</w:t>
      </w:r>
      <w:proofErr w:type="spellEnd"/>
      <w:r>
        <w:t xml:space="preserve"> –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по УВР МКУ ДО «ДООЦ»</w:t>
      </w:r>
    </w:p>
    <w:p w:rsidR="00820E0A" w:rsidRDefault="00820E0A" w:rsidP="00A60158">
      <w:r>
        <w:t xml:space="preserve">О.Г. Жданова – руководитель </w:t>
      </w:r>
      <w:r w:rsidRPr="00757FDD">
        <w:t>районного методического объединения учителей ФК</w:t>
      </w:r>
    </w:p>
    <w:p w:rsidR="00820E0A" w:rsidRDefault="00820E0A" w:rsidP="00A60158">
      <w:pPr>
        <w:tabs>
          <w:tab w:val="left" w:pos="1545"/>
        </w:tabs>
      </w:pPr>
      <w:r>
        <w:t xml:space="preserve">Н.К. </w:t>
      </w:r>
      <w:proofErr w:type="spellStart"/>
      <w:r>
        <w:t>Зевахина</w:t>
      </w:r>
      <w:proofErr w:type="spellEnd"/>
      <w:r>
        <w:t xml:space="preserve"> – учитель ФК МБОУ «СОШ№1»</w:t>
      </w:r>
    </w:p>
    <w:p w:rsidR="00820E0A" w:rsidRDefault="00B90DCE" w:rsidP="00A60158">
      <w:pPr>
        <w:tabs>
          <w:tab w:val="left" w:pos="1545"/>
        </w:tabs>
      </w:pPr>
      <w:r>
        <w:t>Т.М.Васильева–учитель</w:t>
      </w:r>
      <w:r w:rsidR="00635DA3">
        <w:t xml:space="preserve"> </w:t>
      </w:r>
      <w:r>
        <w:t>ФК</w:t>
      </w:r>
      <w:r w:rsidR="00423D3A">
        <w:t xml:space="preserve"> </w:t>
      </w:r>
      <w:r>
        <w:t>МБОУ</w:t>
      </w:r>
      <w:r w:rsidR="00820E0A">
        <w:t>«СОШ№4»</w:t>
      </w:r>
      <w:r>
        <w:br/>
      </w:r>
      <w:r w:rsidR="00820E0A">
        <w:t>И.Н. Куров – тренер МК</w:t>
      </w:r>
      <w:r w:rsidR="00820E0A" w:rsidRPr="00757FDD">
        <w:t>У</w:t>
      </w:r>
      <w:r w:rsidR="0039029A">
        <w:t xml:space="preserve"> </w:t>
      </w:r>
      <w:r w:rsidR="00820E0A" w:rsidRPr="00757FDD">
        <w:t>ДО</w:t>
      </w:r>
      <w:r w:rsidR="00820E0A">
        <w:t xml:space="preserve"> «ДООЦ»</w:t>
      </w:r>
      <w:r w:rsidR="00462730">
        <w:t xml:space="preserve"> тренер-преподаватель по баскетболу.</w:t>
      </w:r>
    </w:p>
    <w:p w:rsidR="00820E0A" w:rsidRDefault="00820E0A" w:rsidP="00A60158">
      <w:pPr>
        <w:tabs>
          <w:tab w:val="left" w:pos="1545"/>
        </w:tabs>
      </w:pPr>
      <w:r>
        <w:t xml:space="preserve">В.С. </w:t>
      </w:r>
      <w:proofErr w:type="spellStart"/>
      <w:r>
        <w:t>Гельванов</w:t>
      </w:r>
      <w:proofErr w:type="spellEnd"/>
      <w:r>
        <w:t xml:space="preserve"> – тренер МК</w:t>
      </w:r>
      <w:r w:rsidRPr="00757FDD">
        <w:t>У</w:t>
      </w:r>
      <w:r w:rsidR="0039029A">
        <w:t xml:space="preserve"> </w:t>
      </w:r>
      <w:r w:rsidRPr="00757FDD">
        <w:t>ДО</w:t>
      </w:r>
      <w:r>
        <w:t xml:space="preserve"> «ДООЦ»</w:t>
      </w:r>
      <w:r w:rsidR="00462730">
        <w:t xml:space="preserve"> тренер-преподаватель по лыжным гонкам.</w:t>
      </w:r>
    </w:p>
    <w:p w:rsidR="00820E0A" w:rsidRDefault="00820E0A" w:rsidP="00A60158">
      <w:pPr>
        <w:tabs>
          <w:tab w:val="left" w:pos="1545"/>
        </w:tabs>
      </w:pPr>
      <w:r>
        <w:t>Л.Н. Болдырева – тренер МК</w:t>
      </w:r>
      <w:r w:rsidRPr="00757FDD">
        <w:t>У</w:t>
      </w:r>
      <w:r w:rsidR="0039029A">
        <w:t xml:space="preserve"> </w:t>
      </w:r>
      <w:r w:rsidRPr="00757FDD">
        <w:t>ДО</w:t>
      </w:r>
      <w:r>
        <w:t xml:space="preserve"> «ДООЦ»</w:t>
      </w:r>
      <w:r w:rsidR="00462730">
        <w:t xml:space="preserve"> тренер-преподаватель по плаванию.</w:t>
      </w:r>
    </w:p>
    <w:p w:rsidR="00BF1942" w:rsidRPr="00A60158" w:rsidRDefault="0057045E" w:rsidP="00A60158">
      <w:pPr>
        <w:tabs>
          <w:tab w:val="left" w:pos="1545"/>
        </w:tabs>
      </w:pPr>
      <w:r>
        <w:t>В.С. Тарасов</w:t>
      </w:r>
      <w:r w:rsidR="00820E0A">
        <w:t xml:space="preserve"> – </w:t>
      </w:r>
      <w:r>
        <w:t xml:space="preserve">тренер-преподаватель по </w:t>
      </w:r>
      <w:r w:rsidR="00462730">
        <w:t xml:space="preserve">футболу и </w:t>
      </w:r>
      <w:r>
        <w:t>хоккею с мячом</w:t>
      </w:r>
      <w:r w:rsidR="00462730">
        <w:t>.</w:t>
      </w:r>
    </w:p>
    <w:p w:rsidR="001D130A" w:rsidRDefault="001D130A" w:rsidP="00820E0A"/>
    <w:p w:rsidR="003F39BF" w:rsidRDefault="00820E0A" w:rsidP="00820E0A">
      <w:r>
        <w:t xml:space="preserve">               </w:t>
      </w:r>
      <w:r w:rsidR="003F39BF">
        <w:t xml:space="preserve">             </w:t>
      </w:r>
    </w:p>
    <w:p w:rsidR="00462730" w:rsidRDefault="00462730" w:rsidP="00820E0A"/>
    <w:p w:rsidR="00462730" w:rsidRDefault="00462730" w:rsidP="00820E0A"/>
    <w:p w:rsidR="00462730" w:rsidRDefault="00462730" w:rsidP="00820E0A"/>
    <w:p w:rsidR="00F360BB" w:rsidRDefault="00F360BB" w:rsidP="00820E0A"/>
    <w:p w:rsidR="00462730" w:rsidRDefault="00462730" w:rsidP="00820E0A"/>
    <w:p w:rsidR="00D64896" w:rsidRDefault="00D64896" w:rsidP="00820E0A"/>
    <w:p w:rsidR="00D64896" w:rsidRDefault="00D64896" w:rsidP="00820E0A"/>
    <w:p w:rsidR="004879DD" w:rsidRDefault="004879DD" w:rsidP="00820E0A"/>
    <w:sectPr w:rsidR="004879DD" w:rsidSect="004879DD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02F"/>
    <w:multiLevelType w:val="hybridMultilevel"/>
    <w:tmpl w:val="D9DE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84366"/>
    <w:multiLevelType w:val="hybridMultilevel"/>
    <w:tmpl w:val="7BB8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3686A"/>
    <w:multiLevelType w:val="hybridMultilevel"/>
    <w:tmpl w:val="D010A3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69E5"/>
    <w:multiLevelType w:val="hybridMultilevel"/>
    <w:tmpl w:val="2968EE04"/>
    <w:lvl w:ilvl="0" w:tplc="C062220A">
      <w:start w:val="1"/>
      <w:numFmt w:val="decimal"/>
      <w:lvlText w:val="%1."/>
      <w:lvlJc w:val="left"/>
      <w:pPr>
        <w:ind w:left="22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4E9749CC"/>
    <w:multiLevelType w:val="hybridMultilevel"/>
    <w:tmpl w:val="09EC23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60C20"/>
    <w:multiLevelType w:val="hybridMultilevel"/>
    <w:tmpl w:val="DC24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4754D"/>
    <w:multiLevelType w:val="hybridMultilevel"/>
    <w:tmpl w:val="EA2E817C"/>
    <w:lvl w:ilvl="0" w:tplc="6004EC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9334B"/>
    <w:multiLevelType w:val="hybridMultilevel"/>
    <w:tmpl w:val="09EC23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D0F70"/>
    <w:multiLevelType w:val="hybridMultilevel"/>
    <w:tmpl w:val="52829A7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25801"/>
    <w:multiLevelType w:val="hybridMultilevel"/>
    <w:tmpl w:val="2F30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5238A"/>
    <w:multiLevelType w:val="hybridMultilevel"/>
    <w:tmpl w:val="1BB0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E0A"/>
    <w:rsid w:val="000118EF"/>
    <w:rsid w:val="00017880"/>
    <w:rsid w:val="0012418C"/>
    <w:rsid w:val="00127E8F"/>
    <w:rsid w:val="00147995"/>
    <w:rsid w:val="0017091B"/>
    <w:rsid w:val="0019036E"/>
    <w:rsid w:val="001B17E5"/>
    <w:rsid w:val="001D130A"/>
    <w:rsid w:val="00204001"/>
    <w:rsid w:val="002D7F80"/>
    <w:rsid w:val="002F67C6"/>
    <w:rsid w:val="00350C0A"/>
    <w:rsid w:val="0039029A"/>
    <w:rsid w:val="003A2354"/>
    <w:rsid w:val="003A30F1"/>
    <w:rsid w:val="003B5203"/>
    <w:rsid w:val="003D1F05"/>
    <w:rsid w:val="003F39BF"/>
    <w:rsid w:val="00423D3A"/>
    <w:rsid w:val="004506A2"/>
    <w:rsid w:val="00462730"/>
    <w:rsid w:val="004879DD"/>
    <w:rsid w:val="0050562F"/>
    <w:rsid w:val="00533DFF"/>
    <w:rsid w:val="0057045E"/>
    <w:rsid w:val="005D062C"/>
    <w:rsid w:val="00635DA3"/>
    <w:rsid w:val="0065641E"/>
    <w:rsid w:val="006736F8"/>
    <w:rsid w:val="00682490"/>
    <w:rsid w:val="00820E0A"/>
    <w:rsid w:val="00856AFA"/>
    <w:rsid w:val="009B3B33"/>
    <w:rsid w:val="009F297B"/>
    <w:rsid w:val="00A12C46"/>
    <w:rsid w:val="00A31ADA"/>
    <w:rsid w:val="00A3502E"/>
    <w:rsid w:val="00A60158"/>
    <w:rsid w:val="00A8566C"/>
    <w:rsid w:val="00B41E71"/>
    <w:rsid w:val="00B43D56"/>
    <w:rsid w:val="00B90DCE"/>
    <w:rsid w:val="00BF1942"/>
    <w:rsid w:val="00C446F6"/>
    <w:rsid w:val="00C74A18"/>
    <w:rsid w:val="00C92DFD"/>
    <w:rsid w:val="00D64896"/>
    <w:rsid w:val="00DB69BD"/>
    <w:rsid w:val="00E40741"/>
    <w:rsid w:val="00E57747"/>
    <w:rsid w:val="00E603B7"/>
    <w:rsid w:val="00EE590A"/>
    <w:rsid w:val="00F360BB"/>
    <w:rsid w:val="00F776CF"/>
    <w:rsid w:val="00F9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D3C4"/>
  <w15:docId w15:val="{2B5E64E2-3DF7-4818-8295-28FE9A0D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0A"/>
    <w:pPr>
      <w:ind w:left="720"/>
      <w:contextualSpacing/>
    </w:pPr>
  </w:style>
  <w:style w:type="table" w:styleId="a4">
    <w:name w:val="Table Grid"/>
    <w:basedOn w:val="a1"/>
    <w:uiPriority w:val="59"/>
    <w:rsid w:val="00820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39</cp:revision>
  <cp:lastPrinted>2017-02-13T02:32:00Z</cp:lastPrinted>
  <dcterms:created xsi:type="dcterms:W3CDTF">2016-04-28T07:10:00Z</dcterms:created>
  <dcterms:modified xsi:type="dcterms:W3CDTF">2017-09-13T03:17:00Z</dcterms:modified>
</cp:coreProperties>
</file>